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E9" w:rsidRDefault="000359CC">
      <w:r>
        <w:rPr>
          <w:noProof/>
          <w:sz w:val="20"/>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-342900</wp:posOffset>
            </wp:positionV>
            <wp:extent cx="2057400" cy="851535"/>
            <wp:effectExtent l="0" t="0" r="0" b="571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20699" t="27977" r="21851" b="42520"/>
                    <a:stretch>
                      <a:fillRect/>
                    </a:stretch>
                  </pic:blipFill>
                  <pic:spPr bwMode="auto">
                    <a:xfrm>
                      <a:off x="0" y="0"/>
                      <a:ext cx="2057400"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FE9" w:rsidRDefault="00D20FE9"/>
    <w:p w:rsidR="00D20FE9" w:rsidRDefault="00D20FE9"/>
    <w:p w:rsidR="00D20FE9" w:rsidRDefault="00D20FE9">
      <w:pPr>
        <w:rPr>
          <w:rFonts w:ascii="Verdana" w:hAnsi="Verdana" w:cs="Tahoma"/>
          <w:sz w:val="22"/>
          <w:lang w:val="fr-FR"/>
        </w:rPr>
      </w:pPr>
    </w:p>
    <w:p w:rsidR="00A70D37" w:rsidRPr="00A70D37" w:rsidRDefault="00A70D37" w:rsidP="00A70D37">
      <w:r w:rsidRPr="00A70D37">
        <w:rPr>
          <w:rFonts w:ascii="Verdana" w:hAnsi="Verdana" w:cs="Tahoma"/>
          <w:b/>
          <w:bCs/>
          <w:sz w:val="22"/>
        </w:rPr>
        <w:t>Verslag</w:t>
      </w:r>
      <w:r w:rsidR="00D20FE9" w:rsidRPr="00A70D37">
        <w:rPr>
          <w:rFonts w:ascii="Verdana" w:hAnsi="Verdana" w:cs="Tahoma"/>
          <w:b/>
          <w:bCs/>
          <w:sz w:val="22"/>
        </w:rPr>
        <w:t xml:space="preserve"> </w:t>
      </w:r>
      <w:r w:rsidRPr="00A70D37">
        <w:rPr>
          <w:rFonts w:ascii="Verdana" w:hAnsi="Verdana" w:cs="Tahoma"/>
          <w:b/>
          <w:bCs/>
          <w:sz w:val="22"/>
        </w:rPr>
        <w:t>ALV 2</w:t>
      </w:r>
      <w:r>
        <w:rPr>
          <w:rFonts w:ascii="Verdana" w:hAnsi="Verdana" w:cs="Tahoma"/>
          <w:b/>
          <w:bCs/>
          <w:sz w:val="22"/>
        </w:rPr>
        <w:t>0</w:t>
      </w:r>
      <w:r w:rsidRPr="00A70D37">
        <w:rPr>
          <w:rFonts w:ascii="Verdana" w:hAnsi="Verdana" w:cs="Tahoma"/>
          <w:b/>
          <w:bCs/>
          <w:sz w:val="22"/>
        </w:rPr>
        <w:t xml:space="preserve"> februari 201</w:t>
      </w:r>
      <w:r>
        <w:rPr>
          <w:rFonts w:ascii="Verdana" w:hAnsi="Verdana" w:cs="Tahoma"/>
          <w:b/>
          <w:bCs/>
          <w:sz w:val="22"/>
        </w:rPr>
        <w:t>8</w:t>
      </w:r>
      <w:r w:rsidRPr="00A70D37">
        <w:rPr>
          <w:rFonts w:ascii="Verdana" w:hAnsi="Verdana" w:cs="Tahoma"/>
          <w:sz w:val="22"/>
        </w:rPr>
        <w:t xml:space="preserve"> </w:t>
      </w:r>
    </w:p>
    <w:p w:rsidR="00A70D37" w:rsidRPr="00A70D37" w:rsidRDefault="00A70D37" w:rsidP="00A70D37">
      <w:pPr>
        <w:rPr>
          <w:rFonts w:ascii="Verdana" w:hAnsi="Verdana"/>
          <w:sz w:val="22"/>
        </w:rPr>
      </w:pPr>
    </w:p>
    <w:p w:rsidR="00A70D37" w:rsidRPr="00A70D37" w:rsidRDefault="00A70D37" w:rsidP="00A70D37">
      <w:pPr>
        <w:rPr>
          <w:rFonts w:ascii="Verdana" w:hAnsi="Verdana"/>
          <w:b/>
          <w:sz w:val="22"/>
        </w:rPr>
      </w:pPr>
    </w:p>
    <w:p w:rsidR="00A70D37" w:rsidRPr="00A70D37" w:rsidRDefault="00A70D37" w:rsidP="00A70D37">
      <w:pPr>
        <w:numPr>
          <w:ilvl w:val="0"/>
          <w:numId w:val="9"/>
        </w:numPr>
        <w:rPr>
          <w:rFonts w:ascii="Verdana" w:hAnsi="Verdana"/>
          <w:b/>
          <w:sz w:val="22"/>
        </w:rPr>
      </w:pPr>
      <w:r w:rsidRPr="00A70D37">
        <w:rPr>
          <w:rFonts w:ascii="Verdana" w:hAnsi="Verdana"/>
          <w:b/>
          <w:sz w:val="22"/>
        </w:rPr>
        <w:t>Opening</w:t>
      </w:r>
    </w:p>
    <w:p w:rsidR="00A70D37" w:rsidRDefault="00A70D37" w:rsidP="00A70D37">
      <w:pPr>
        <w:ind w:left="360"/>
        <w:rPr>
          <w:rFonts w:ascii="Verdana" w:hAnsi="Verdana"/>
          <w:sz w:val="22"/>
        </w:rPr>
      </w:pPr>
      <w:r w:rsidRPr="00A70D37">
        <w:rPr>
          <w:rFonts w:ascii="Verdana" w:hAnsi="Verdana"/>
          <w:sz w:val="22"/>
        </w:rPr>
        <w:t>Om 18.30 uur opent voorzitter Nelly Voogt de vergadering. Er zijn te weinig leden aanwezig om een geldig besluit te kunnen nemen. Er wordt een 2</w:t>
      </w:r>
      <w:r w:rsidRPr="00A70D37">
        <w:rPr>
          <w:rFonts w:ascii="Verdana" w:hAnsi="Verdana"/>
          <w:sz w:val="22"/>
          <w:vertAlign w:val="superscript"/>
        </w:rPr>
        <w:t>e</w:t>
      </w:r>
      <w:r w:rsidRPr="00A70D37">
        <w:rPr>
          <w:rFonts w:ascii="Verdana" w:hAnsi="Verdana"/>
          <w:sz w:val="22"/>
        </w:rPr>
        <w:t xml:space="preserve"> vergadering uitgeschreven voor 19.30 uur.</w:t>
      </w:r>
    </w:p>
    <w:p w:rsidR="007A3AD9" w:rsidRPr="00A70D37" w:rsidRDefault="007A3AD9" w:rsidP="00A70D37">
      <w:pPr>
        <w:ind w:left="360"/>
        <w:rPr>
          <w:rFonts w:ascii="Verdana" w:hAnsi="Verdana"/>
          <w:sz w:val="22"/>
        </w:rPr>
      </w:pPr>
    </w:p>
    <w:p w:rsidR="00A70D37" w:rsidRPr="00A70D37" w:rsidRDefault="00A70D37" w:rsidP="00A70D37">
      <w:pPr>
        <w:numPr>
          <w:ilvl w:val="0"/>
          <w:numId w:val="9"/>
        </w:numPr>
        <w:rPr>
          <w:rFonts w:ascii="Verdana" w:hAnsi="Verdana"/>
          <w:b/>
          <w:sz w:val="22"/>
        </w:rPr>
      </w:pPr>
      <w:r w:rsidRPr="00A70D37">
        <w:rPr>
          <w:rFonts w:ascii="Verdana" w:hAnsi="Verdana"/>
          <w:b/>
          <w:sz w:val="22"/>
        </w:rPr>
        <w:t>Sluiting</w:t>
      </w:r>
    </w:p>
    <w:p w:rsidR="00A70D37" w:rsidRPr="00A70D37" w:rsidRDefault="00A70D37" w:rsidP="00A70D37">
      <w:pPr>
        <w:ind w:left="360"/>
        <w:rPr>
          <w:rFonts w:ascii="Verdana" w:hAnsi="Verdana"/>
          <w:sz w:val="22"/>
        </w:rPr>
      </w:pPr>
      <w:r w:rsidRPr="00A70D37">
        <w:rPr>
          <w:rFonts w:ascii="Verdana" w:hAnsi="Verdana"/>
          <w:sz w:val="22"/>
        </w:rPr>
        <w:t>De voorzitter sluit de 1</w:t>
      </w:r>
      <w:r w:rsidRPr="00A70D37">
        <w:rPr>
          <w:rFonts w:ascii="Verdana" w:hAnsi="Verdana"/>
          <w:sz w:val="22"/>
          <w:vertAlign w:val="superscript"/>
        </w:rPr>
        <w:t>e</w:t>
      </w:r>
      <w:r w:rsidRPr="00A70D37">
        <w:rPr>
          <w:rFonts w:ascii="Verdana" w:hAnsi="Verdana"/>
          <w:sz w:val="22"/>
        </w:rPr>
        <w:t xml:space="preserve"> vergadering.</w:t>
      </w:r>
    </w:p>
    <w:p w:rsidR="00A70D37" w:rsidRPr="00A70D37" w:rsidRDefault="00A70D37" w:rsidP="00A70D37">
      <w:pPr>
        <w:ind w:left="360"/>
        <w:rPr>
          <w:rFonts w:ascii="Verdana" w:hAnsi="Verdana"/>
          <w:sz w:val="22"/>
        </w:rPr>
      </w:pPr>
    </w:p>
    <w:p w:rsidR="00A70D37" w:rsidRPr="00A70D37" w:rsidRDefault="00A70D37" w:rsidP="00A70D37">
      <w:pPr>
        <w:rPr>
          <w:rFonts w:ascii="Verdana" w:hAnsi="Verdana" w:cs="Tahoma"/>
          <w:sz w:val="22"/>
        </w:rPr>
      </w:pPr>
    </w:p>
    <w:p w:rsidR="00A70D37" w:rsidRPr="00A70D37" w:rsidRDefault="00A70D37" w:rsidP="00A70D37">
      <w:pPr>
        <w:numPr>
          <w:ilvl w:val="0"/>
          <w:numId w:val="2"/>
        </w:numPr>
        <w:tabs>
          <w:tab w:val="clear" w:pos="720"/>
          <w:tab w:val="num" w:pos="360"/>
          <w:tab w:val="num" w:pos="851"/>
        </w:tabs>
        <w:ind w:left="360"/>
        <w:rPr>
          <w:rFonts w:ascii="Verdana" w:hAnsi="Verdana" w:cs="Tahoma"/>
          <w:b/>
          <w:sz w:val="22"/>
        </w:rPr>
      </w:pPr>
      <w:r w:rsidRPr="00A70D37">
        <w:rPr>
          <w:rFonts w:ascii="Verdana" w:hAnsi="Verdana" w:cs="Tahoma"/>
          <w:b/>
          <w:sz w:val="22"/>
        </w:rPr>
        <w:t>Opening</w:t>
      </w:r>
    </w:p>
    <w:p w:rsidR="00A70D37" w:rsidRPr="00A70D37" w:rsidRDefault="00A70D37" w:rsidP="00A70D37">
      <w:pPr>
        <w:ind w:left="360"/>
        <w:rPr>
          <w:rFonts w:ascii="Verdana" w:hAnsi="Verdana" w:cs="Tahoma"/>
          <w:sz w:val="22"/>
        </w:rPr>
      </w:pPr>
      <w:r w:rsidRPr="00A70D37">
        <w:rPr>
          <w:rFonts w:ascii="Verdana" w:hAnsi="Verdana" w:cs="Tahoma"/>
          <w:sz w:val="22"/>
        </w:rPr>
        <w:t>Voorz</w:t>
      </w:r>
      <w:r w:rsidR="006B5A4A">
        <w:rPr>
          <w:rFonts w:ascii="Verdana" w:hAnsi="Verdana" w:cs="Tahoma"/>
          <w:sz w:val="22"/>
        </w:rPr>
        <w:t>itter Nelly Voogt opent om 19.34</w:t>
      </w:r>
      <w:r w:rsidRPr="00A70D37">
        <w:rPr>
          <w:rFonts w:ascii="Verdana" w:hAnsi="Verdana" w:cs="Tahoma"/>
          <w:sz w:val="22"/>
        </w:rPr>
        <w:t xml:space="preserve"> uur de 2</w:t>
      </w:r>
      <w:r w:rsidRPr="00A70D37">
        <w:rPr>
          <w:rFonts w:ascii="Verdana" w:hAnsi="Verdana" w:cs="Tahoma"/>
          <w:sz w:val="22"/>
          <w:vertAlign w:val="superscript"/>
        </w:rPr>
        <w:t>e</w:t>
      </w:r>
      <w:r w:rsidRPr="00A70D37">
        <w:rPr>
          <w:rFonts w:ascii="Verdana" w:hAnsi="Verdana" w:cs="Tahoma"/>
          <w:sz w:val="22"/>
        </w:rPr>
        <w:t xml:space="preserve"> vergadering. Namens het bestuur zijn aanwezig: Nelly Voogt, Edwin Peek, Jan </w:t>
      </w:r>
      <w:proofErr w:type="spellStart"/>
      <w:r w:rsidRPr="00A70D37">
        <w:rPr>
          <w:rFonts w:ascii="Verdana" w:hAnsi="Verdana" w:cs="Tahoma"/>
          <w:sz w:val="22"/>
        </w:rPr>
        <w:t>Nieuwenhuijsen</w:t>
      </w:r>
      <w:proofErr w:type="spellEnd"/>
      <w:r w:rsidRPr="00A70D37">
        <w:rPr>
          <w:rFonts w:ascii="Verdana" w:hAnsi="Verdana" w:cs="Tahoma"/>
          <w:sz w:val="22"/>
        </w:rPr>
        <w:t>, Freddy Otten, Arnout Rijpkema</w:t>
      </w:r>
      <w:r>
        <w:rPr>
          <w:rFonts w:ascii="Verdana" w:hAnsi="Verdana" w:cs="Tahoma"/>
          <w:sz w:val="22"/>
        </w:rPr>
        <w:t xml:space="preserve">, Simon </w:t>
      </w:r>
      <w:proofErr w:type="spellStart"/>
      <w:r>
        <w:rPr>
          <w:rFonts w:ascii="Verdana" w:hAnsi="Verdana" w:cs="Tahoma"/>
          <w:sz w:val="22"/>
        </w:rPr>
        <w:t>Berkulo</w:t>
      </w:r>
      <w:proofErr w:type="spellEnd"/>
      <w:r w:rsidRPr="00A70D37">
        <w:rPr>
          <w:rFonts w:ascii="Verdana" w:hAnsi="Verdana" w:cs="Tahoma"/>
          <w:sz w:val="22"/>
        </w:rPr>
        <w:t xml:space="preserve"> en Jos van den Heuvel.</w:t>
      </w:r>
    </w:p>
    <w:p w:rsidR="00A70D37" w:rsidRPr="00A70D37" w:rsidRDefault="00A70D37" w:rsidP="00A70D37">
      <w:pPr>
        <w:tabs>
          <w:tab w:val="left" w:pos="900"/>
        </w:tabs>
        <w:rPr>
          <w:rFonts w:ascii="Verdana" w:hAnsi="Verdana" w:cs="Tahoma"/>
          <w:sz w:val="22"/>
        </w:rPr>
      </w:pPr>
      <w:r>
        <w:rPr>
          <w:rFonts w:ascii="Verdana" w:hAnsi="Verdana" w:cs="Tahoma"/>
          <w:sz w:val="22"/>
        </w:rPr>
        <w:tab/>
      </w:r>
    </w:p>
    <w:p w:rsidR="00A70D37" w:rsidRPr="00A70D37" w:rsidRDefault="00A70D37" w:rsidP="00A70D37">
      <w:pPr>
        <w:numPr>
          <w:ilvl w:val="0"/>
          <w:numId w:val="2"/>
        </w:numPr>
        <w:tabs>
          <w:tab w:val="clear" w:pos="720"/>
          <w:tab w:val="num" w:pos="360"/>
          <w:tab w:val="num" w:pos="851"/>
        </w:tabs>
        <w:ind w:left="360"/>
        <w:rPr>
          <w:rFonts w:ascii="Verdana" w:hAnsi="Verdana" w:cs="Tahoma"/>
          <w:b/>
          <w:sz w:val="22"/>
        </w:rPr>
      </w:pPr>
      <w:r w:rsidRPr="00A70D37">
        <w:rPr>
          <w:rFonts w:ascii="Verdana" w:hAnsi="Verdana" w:cs="Tahoma"/>
          <w:b/>
          <w:sz w:val="22"/>
        </w:rPr>
        <w:t>Vaststelling agenda en quorum</w:t>
      </w:r>
    </w:p>
    <w:p w:rsidR="00A70D37" w:rsidRPr="00A70D37" w:rsidRDefault="00A70D37" w:rsidP="00A70D37">
      <w:pPr>
        <w:ind w:left="360"/>
        <w:rPr>
          <w:rFonts w:ascii="Verdana" w:hAnsi="Verdana" w:cs="Tahoma"/>
          <w:sz w:val="22"/>
        </w:rPr>
      </w:pPr>
      <w:r w:rsidRPr="00A70D37">
        <w:rPr>
          <w:rFonts w:ascii="Verdana" w:hAnsi="Verdana" w:cs="Tahoma"/>
          <w:sz w:val="22"/>
        </w:rPr>
        <w:t xml:space="preserve">De agenda blijft ongewijzigd. Er zijn </w:t>
      </w:r>
      <w:r w:rsidR="00C91CFA">
        <w:rPr>
          <w:rFonts w:ascii="Verdana" w:hAnsi="Verdana" w:cs="Tahoma"/>
          <w:sz w:val="22"/>
        </w:rPr>
        <w:t>25</w:t>
      </w:r>
      <w:r>
        <w:rPr>
          <w:rFonts w:ascii="Verdana" w:hAnsi="Verdana" w:cs="Tahoma"/>
          <w:sz w:val="22"/>
        </w:rPr>
        <w:t xml:space="preserve"> </w:t>
      </w:r>
      <w:r w:rsidRPr="00A70D37">
        <w:rPr>
          <w:rFonts w:ascii="Verdana" w:hAnsi="Verdana" w:cs="Tahoma"/>
          <w:sz w:val="22"/>
        </w:rPr>
        <w:t xml:space="preserve">leden aanwezig. </w:t>
      </w:r>
    </w:p>
    <w:p w:rsidR="00A70D37" w:rsidRPr="00A70D37" w:rsidRDefault="00A70D37" w:rsidP="00A70D37">
      <w:pPr>
        <w:tabs>
          <w:tab w:val="num" w:pos="851"/>
        </w:tabs>
        <w:rPr>
          <w:rFonts w:ascii="Verdana" w:hAnsi="Verdana" w:cs="Tahoma"/>
          <w:sz w:val="22"/>
        </w:rPr>
      </w:pPr>
    </w:p>
    <w:p w:rsidR="00A70D37" w:rsidRDefault="00A70D37" w:rsidP="00A70D37">
      <w:pPr>
        <w:numPr>
          <w:ilvl w:val="0"/>
          <w:numId w:val="2"/>
        </w:numPr>
        <w:tabs>
          <w:tab w:val="clear" w:pos="720"/>
          <w:tab w:val="num" w:pos="360"/>
          <w:tab w:val="num" w:pos="851"/>
        </w:tabs>
        <w:ind w:left="360"/>
        <w:rPr>
          <w:rFonts w:ascii="Verdana" w:hAnsi="Verdana" w:cs="Tahoma"/>
          <w:b/>
          <w:sz w:val="22"/>
        </w:rPr>
      </w:pPr>
      <w:r w:rsidRPr="00A70D37">
        <w:rPr>
          <w:rFonts w:ascii="Verdana" w:hAnsi="Verdana" w:cs="Tahoma"/>
          <w:b/>
          <w:sz w:val="22"/>
        </w:rPr>
        <w:t>Mededelingen en ingekomen stukken</w:t>
      </w:r>
    </w:p>
    <w:p w:rsidR="00A70D37" w:rsidRDefault="00A70D37" w:rsidP="00A70D37">
      <w:pPr>
        <w:tabs>
          <w:tab w:val="num" w:pos="851"/>
        </w:tabs>
        <w:ind w:left="360"/>
        <w:rPr>
          <w:rFonts w:ascii="Verdana" w:hAnsi="Verdana" w:cs="Tahoma"/>
          <w:sz w:val="22"/>
        </w:rPr>
      </w:pPr>
      <w:r w:rsidRPr="00A70D37">
        <w:rPr>
          <w:rFonts w:ascii="Verdana" w:hAnsi="Verdana" w:cs="Tahoma"/>
          <w:sz w:val="22"/>
        </w:rPr>
        <w:t>Afmeldingen van Mi</w:t>
      </w:r>
      <w:r w:rsidR="006B5A4A">
        <w:rPr>
          <w:rFonts w:ascii="Verdana" w:hAnsi="Verdana" w:cs="Tahoma"/>
          <w:sz w:val="22"/>
        </w:rPr>
        <w:t>chel en Jennifer van der Voort</w:t>
      </w:r>
      <w:r w:rsidR="00A85694">
        <w:rPr>
          <w:rFonts w:ascii="Verdana" w:hAnsi="Verdana" w:cs="Tahoma"/>
          <w:sz w:val="22"/>
        </w:rPr>
        <w:t>.</w:t>
      </w:r>
    </w:p>
    <w:p w:rsidR="00A70D37" w:rsidRPr="00A70D37" w:rsidRDefault="00A70D37" w:rsidP="00A70D37">
      <w:pPr>
        <w:tabs>
          <w:tab w:val="num" w:pos="851"/>
        </w:tabs>
        <w:ind w:left="360"/>
        <w:rPr>
          <w:rFonts w:ascii="Verdana" w:hAnsi="Verdana" w:cs="Tahoma"/>
          <w:sz w:val="22"/>
        </w:rPr>
      </w:pPr>
    </w:p>
    <w:p w:rsidR="00A70D37" w:rsidRDefault="00A70D37" w:rsidP="00A70D37">
      <w:pPr>
        <w:numPr>
          <w:ilvl w:val="0"/>
          <w:numId w:val="2"/>
        </w:numPr>
        <w:tabs>
          <w:tab w:val="clear" w:pos="720"/>
          <w:tab w:val="num" w:pos="360"/>
          <w:tab w:val="num" w:pos="851"/>
        </w:tabs>
        <w:ind w:left="360"/>
        <w:rPr>
          <w:rFonts w:ascii="Verdana" w:hAnsi="Verdana" w:cs="Tahoma"/>
          <w:b/>
          <w:sz w:val="22"/>
        </w:rPr>
      </w:pPr>
      <w:r>
        <w:rPr>
          <w:rFonts w:ascii="Verdana" w:hAnsi="Verdana" w:cs="Tahoma"/>
          <w:b/>
          <w:sz w:val="22"/>
        </w:rPr>
        <w:t>V</w:t>
      </w:r>
      <w:r w:rsidRPr="00A70D37">
        <w:rPr>
          <w:rFonts w:ascii="Verdana" w:hAnsi="Verdana" w:cs="Tahoma"/>
          <w:b/>
          <w:sz w:val="22"/>
        </w:rPr>
        <w:t>aststellen verslag ALV 21 februari 2017</w:t>
      </w:r>
    </w:p>
    <w:p w:rsidR="006B5A4A" w:rsidRDefault="007A3AD9" w:rsidP="006B5A4A">
      <w:pPr>
        <w:tabs>
          <w:tab w:val="num" w:pos="851"/>
        </w:tabs>
        <w:ind w:left="360"/>
        <w:rPr>
          <w:rFonts w:ascii="Verdana" w:hAnsi="Verdana" w:cs="Tahoma"/>
          <w:sz w:val="22"/>
        </w:rPr>
      </w:pPr>
      <w:r>
        <w:rPr>
          <w:rFonts w:ascii="Verdana" w:hAnsi="Verdana" w:cs="Tahoma"/>
          <w:sz w:val="22"/>
        </w:rPr>
        <w:t>T</w:t>
      </w:r>
      <w:r w:rsidR="00A85694">
        <w:rPr>
          <w:rFonts w:ascii="Verdana" w:hAnsi="Verdana" w:cs="Tahoma"/>
          <w:sz w:val="22"/>
        </w:rPr>
        <w:t xml:space="preserve">erugkoppeling </w:t>
      </w:r>
      <w:r w:rsidR="006B5A4A">
        <w:rPr>
          <w:rFonts w:ascii="Verdana" w:hAnsi="Verdana" w:cs="Tahoma"/>
          <w:sz w:val="22"/>
        </w:rPr>
        <w:t>acties</w:t>
      </w:r>
      <w:r w:rsidR="00A85694">
        <w:rPr>
          <w:rFonts w:ascii="Verdana" w:hAnsi="Verdana" w:cs="Tahoma"/>
          <w:sz w:val="22"/>
        </w:rPr>
        <w:t xml:space="preserve"> bestuur:</w:t>
      </w:r>
      <w:r w:rsidR="006B5A4A">
        <w:rPr>
          <w:rFonts w:ascii="Verdana" w:hAnsi="Verdana" w:cs="Tahoma"/>
          <w:sz w:val="22"/>
        </w:rPr>
        <w:t xml:space="preserve"> </w:t>
      </w:r>
    </w:p>
    <w:p w:rsidR="006B5A4A" w:rsidRPr="00A85694" w:rsidRDefault="00A85694" w:rsidP="00A85694">
      <w:pPr>
        <w:pStyle w:val="Lijstalinea"/>
        <w:numPr>
          <w:ilvl w:val="0"/>
          <w:numId w:val="12"/>
        </w:numPr>
        <w:tabs>
          <w:tab w:val="num" w:pos="851"/>
        </w:tabs>
        <w:rPr>
          <w:rFonts w:ascii="Verdana" w:hAnsi="Verdana" w:cs="Tahoma"/>
          <w:sz w:val="22"/>
        </w:rPr>
      </w:pPr>
      <w:r>
        <w:rPr>
          <w:rFonts w:ascii="Verdana" w:hAnsi="Verdana" w:cs="Tahoma"/>
          <w:sz w:val="22"/>
        </w:rPr>
        <w:t xml:space="preserve">Geen bestuursaansprakelijkheid voor </w:t>
      </w:r>
      <w:r w:rsidR="006B5A4A" w:rsidRPr="00A85694">
        <w:rPr>
          <w:rFonts w:ascii="Verdana" w:hAnsi="Verdana" w:cs="Tahoma"/>
          <w:sz w:val="22"/>
        </w:rPr>
        <w:t>Simon</w:t>
      </w:r>
      <w:r>
        <w:rPr>
          <w:rFonts w:ascii="Verdana" w:hAnsi="Verdana" w:cs="Tahoma"/>
          <w:sz w:val="22"/>
        </w:rPr>
        <w:t xml:space="preserve"> </w:t>
      </w:r>
      <w:proofErr w:type="spellStart"/>
      <w:r>
        <w:rPr>
          <w:rFonts w:ascii="Verdana" w:hAnsi="Verdana" w:cs="Tahoma"/>
          <w:sz w:val="22"/>
        </w:rPr>
        <w:t>Berkulo</w:t>
      </w:r>
      <w:proofErr w:type="spellEnd"/>
      <w:r>
        <w:rPr>
          <w:rFonts w:ascii="Verdana" w:hAnsi="Verdana" w:cs="Tahoma"/>
          <w:sz w:val="22"/>
        </w:rPr>
        <w:t xml:space="preserve"> zolang hij</w:t>
      </w:r>
      <w:r w:rsidR="006B5A4A" w:rsidRPr="00A85694">
        <w:rPr>
          <w:rFonts w:ascii="Verdana" w:hAnsi="Verdana" w:cs="Tahoma"/>
          <w:sz w:val="22"/>
        </w:rPr>
        <w:t xml:space="preserve"> minderjarig</w:t>
      </w:r>
      <w:r>
        <w:rPr>
          <w:rFonts w:ascii="Verdana" w:hAnsi="Verdana" w:cs="Tahoma"/>
          <w:sz w:val="22"/>
        </w:rPr>
        <w:t xml:space="preserve"> is</w:t>
      </w:r>
      <w:r w:rsidR="006B5A4A" w:rsidRPr="00A85694">
        <w:rPr>
          <w:rFonts w:ascii="Verdana" w:hAnsi="Verdana" w:cs="Tahoma"/>
          <w:sz w:val="22"/>
        </w:rPr>
        <w:t>,</w:t>
      </w:r>
      <w:r>
        <w:rPr>
          <w:rFonts w:ascii="Verdana" w:hAnsi="Verdana" w:cs="Tahoma"/>
          <w:sz w:val="22"/>
        </w:rPr>
        <w:t xml:space="preserve"> (binnen bestuur wel adviesrecht, geen stemrecht).</w:t>
      </w:r>
      <w:r w:rsidR="006B5A4A" w:rsidRPr="00A85694">
        <w:rPr>
          <w:rFonts w:ascii="Verdana" w:hAnsi="Verdana" w:cs="Tahoma"/>
          <w:sz w:val="22"/>
        </w:rPr>
        <w:t xml:space="preserve"> </w:t>
      </w:r>
    </w:p>
    <w:p w:rsidR="006B5A4A" w:rsidRPr="00A85694" w:rsidRDefault="006B5A4A" w:rsidP="00A85694">
      <w:pPr>
        <w:pStyle w:val="Lijstalinea"/>
        <w:numPr>
          <w:ilvl w:val="0"/>
          <w:numId w:val="12"/>
        </w:numPr>
        <w:tabs>
          <w:tab w:val="num" w:pos="851"/>
        </w:tabs>
        <w:rPr>
          <w:rFonts w:ascii="Verdana" w:hAnsi="Verdana" w:cs="Tahoma"/>
          <w:sz w:val="22"/>
        </w:rPr>
      </w:pPr>
      <w:r w:rsidRPr="00A85694">
        <w:rPr>
          <w:rFonts w:ascii="Verdana" w:hAnsi="Verdana" w:cs="Tahoma"/>
          <w:sz w:val="22"/>
        </w:rPr>
        <w:t xml:space="preserve">inschrijven </w:t>
      </w:r>
      <w:proofErr w:type="spellStart"/>
      <w:r w:rsidR="00A85694">
        <w:rPr>
          <w:rFonts w:ascii="Verdana" w:hAnsi="Verdana" w:cs="Tahoma"/>
          <w:sz w:val="22"/>
        </w:rPr>
        <w:t>DiDo</w:t>
      </w:r>
      <w:proofErr w:type="spellEnd"/>
      <w:r w:rsidR="00A85694">
        <w:rPr>
          <w:rFonts w:ascii="Verdana" w:hAnsi="Verdana" w:cs="Tahoma"/>
          <w:sz w:val="22"/>
        </w:rPr>
        <w:t xml:space="preserve"> competitie </w:t>
      </w:r>
      <w:r w:rsidRPr="00A85694">
        <w:rPr>
          <w:rFonts w:ascii="Verdana" w:hAnsi="Verdana" w:cs="Tahoma"/>
          <w:sz w:val="22"/>
        </w:rPr>
        <w:t>door ouders jeugd</w:t>
      </w:r>
      <w:r w:rsidR="00A85694">
        <w:rPr>
          <w:rFonts w:ascii="Verdana" w:hAnsi="Verdana" w:cs="Tahoma"/>
          <w:sz w:val="22"/>
        </w:rPr>
        <w:t xml:space="preserve"> is gerealiseerd.</w:t>
      </w:r>
    </w:p>
    <w:p w:rsidR="006B5A4A" w:rsidRPr="00A85694" w:rsidRDefault="00A85694" w:rsidP="00A85694">
      <w:pPr>
        <w:pStyle w:val="Lijstalinea"/>
        <w:numPr>
          <w:ilvl w:val="0"/>
          <w:numId w:val="12"/>
        </w:numPr>
        <w:tabs>
          <w:tab w:val="num" w:pos="851"/>
        </w:tabs>
        <w:rPr>
          <w:rFonts w:ascii="Verdana" w:hAnsi="Verdana" w:cs="Tahoma"/>
          <w:sz w:val="22"/>
        </w:rPr>
      </w:pPr>
      <w:r>
        <w:rPr>
          <w:rFonts w:ascii="Verdana" w:hAnsi="Verdana" w:cs="Tahoma"/>
          <w:sz w:val="22"/>
        </w:rPr>
        <w:t xml:space="preserve">aanschaf warme </w:t>
      </w:r>
      <w:r w:rsidR="006B5A4A" w:rsidRPr="00A85694">
        <w:rPr>
          <w:rFonts w:ascii="Verdana" w:hAnsi="Verdana" w:cs="Tahoma"/>
          <w:sz w:val="22"/>
        </w:rPr>
        <w:t xml:space="preserve">jassen </w:t>
      </w:r>
      <w:r>
        <w:rPr>
          <w:rFonts w:ascii="Verdana" w:hAnsi="Verdana" w:cs="Tahoma"/>
          <w:sz w:val="22"/>
        </w:rPr>
        <w:t>voor trainers en begeleiders wordt meegenomen naar de</w:t>
      </w:r>
      <w:r w:rsidR="006B5A4A" w:rsidRPr="00A85694">
        <w:rPr>
          <w:rFonts w:ascii="Verdana" w:hAnsi="Verdana" w:cs="Tahoma"/>
          <w:sz w:val="22"/>
        </w:rPr>
        <w:t xml:space="preserve"> nieuwe </w:t>
      </w:r>
      <w:r>
        <w:rPr>
          <w:rFonts w:ascii="Verdana" w:hAnsi="Verdana" w:cs="Tahoma"/>
          <w:sz w:val="22"/>
        </w:rPr>
        <w:t>kleding</w:t>
      </w:r>
      <w:r w:rsidR="006B5A4A" w:rsidRPr="00A85694">
        <w:rPr>
          <w:rFonts w:ascii="Verdana" w:hAnsi="Verdana" w:cs="Tahoma"/>
          <w:sz w:val="22"/>
        </w:rPr>
        <w:t>leverancier</w:t>
      </w:r>
      <w:r>
        <w:rPr>
          <w:rFonts w:ascii="Verdana" w:hAnsi="Verdana" w:cs="Tahoma"/>
          <w:sz w:val="22"/>
        </w:rPr>
        <w:t xml:space="preserve"> (</w:t>
      </w:r>
      <w:proofErr w:type="spellStart"/>
      <w:r>
        <w:rPr>
          <w:rFonts w:ascii="Verdana" w:hAnsi="Verdana" w:cs="Tahoma"/>
          <w:sz w:val="22"/>
        </w:rPr>
        <w:t>Bioracer</w:t>
      </w:r>
      <w:proofErr w:type="spellEnd"/>
      <w:r>
        <w:rPr>
          <w:rFonts w:ascii="Verdana" w:hAnsi="Verdana" w:cs="Tahoma"/>
          <w:sz w:val="22"/>
        </w:rPr>
        <w:t>).</w:t>
      </w:r>
    </w:p>
    <w:p w:rsidR="006B5A4A" w:rsidRDefault="006B5A4A" w:rsidP="001C443B">
      <w:pPr>
        <w:tabs>
          <w:tab w:val="num" w:pos="851"/>
        </w:tabs>
        <w:rPr>
          <w:rFonts w:ascii="Verdana" w:hAnsi="Verdana" w:cs="Tahoma"/>
          <w:b/>
          <w:sz w:val="22"/>
        </w:rPr>
      </w:pPr>
    </w:p>
    <w:p w:rsidR="00A70D37" w:rsidRDefault="00A70D37" w:rsidP="00A70D37">
      <w:pPr>
        <w:numPr>
          <w:ilvl w:val="0"/>
          <w:numId w:val="2"/>
        </w:numPr>
        <w:tabs>
          <w:tab w:val="clear" w:pos="720"/>
          <w:tab w:val="num" w:pos="360"/>
          <w:tab w:val="num" w:pos="851"/>
        </w:tabs>
        <w:ind w:left="360"/>
        <w:rPr>
          <w:rFonts w:ascii="Verdana" w:hAnsi="Verdana" w:cs="Tahoma"/>
          <w:b/>
          <w:sz w:val="22"/>
        </w:rPr>
      </w:pPr>
      <w:r>
        <w:rPr>
          <w:rFonts w:ascii="Verdana" w:hAnsi="Verdana" w:cs="Tahoma"/>
          <w:b/>
          <w:sz w:val="22"/>
        </w:rPr>
        <w:t>Financiën</w:t>
      </w:r>
    </w:p>
    <w:p w:rsidR="00A70D37" w:rsidRDefault="00A70D37" w:rsidP="00A70D37">
      <w:pPr>
        <w:pStyle w:val="Lijstalinea"/>
        <w:numPr>
          <w:ilvl w:val="0"/>
          <w:numId w:val="10"/>
        </w:numPr>
        <w:rPr>
          <w:rFonts w:ascii="Verdana" w:hAnsi="Verdana" w:cs="Tahoma"/>
          <w:sz w:val="22"/>
        </w:rPr>
      </w:pPr>
      <w:r w:rsidRPr="00A70D37">
        <w:rPr>
          <w:rFonts w:ascii="Verdana" w:hAnsi="Verdana" w:cs="Tahoma"/>
          <w:sz w:val="22"/>
        </w:rPr>
        <w:t>Financieel jaarverslag 2017</w:t>
      </w:r>
    </w:p>
    <w:p w:rsidR="006B5A4A" w:rsidRDefault="00A85694" w:rsidP="006B5A4A">
      <w:pPr>
        <w:pStyle w:val="Lijstalinea"/>
        <w:ind w:left="720"/>
        <w:rPr>
          <w:rFonts w:ascii="Verdana" w:hAnsi="Verdana" w:cs="Tahoma"/>
          <w:sz w:val="22"/>
        </w:rPr>
      </w:pPr>
      <w:r>
        <w:rPr>
          <w:rFonts w:ascii="Verdana" w:hAnsi="Verdana" w:cs="Tahoma"/>
          <w:sz w:val="22"/>
        </w:rPr>
        <w:t>De penningmeester</w:t>
      </w:r>
      <w:r w:rsidR="006B5A4A">
        <w:rPr>
          <w:rFonts w:ascii="Verdana" w:hAnsi="Verdana" w:cs="Tahoma"/>
          <w:sz w:val="22"/>
        </w:rPr>
        <w:t xml:space="preserve"> geeft toelichting op jaarverslag</w:t>
      </w:r>
      <w:r>
        <w:rPr>
          <w:rFonts w:ascii="Verdana" w:hAnsi="Verdana" w:cs="Tahoma"/>
          <w:sz w:val="22"/>
        </w:rPr>
        <w:t>:</w:t>
      </w:r>
    </w:p>
    <w:p w:rsidR="006B5A4A" w:rsidRDefault="00A85694" w:rsidP="00A85694">
      <w:pPr>
        <w:pStyle w:val="Lijstalinea"/>
        <w:numPr>
          <w:ilvl w:val="1"/>
          <w:numId w:val="12"/>
        </w:numPr>
        <w:rPr>
          <w:rFonts w:ascii="Verdana" w:hAnsi="Verdana" w:cs="Tahoma"/>
          <w:sz w:val="22"/>
        </w:rPr>
      </w:pPr>
      <w:r>
        <w:rPr>
          <w:rFonts w:ascii="Verdana" w:hAnsi="Verdana" w:cs="Tahoma"/>
          <w:sz w:val="22"/>
        </w:rPr>
        <w:t xml:space="preserve">sponsorinkomsten lager dan begroot vanwege </w:t>
      </w:r>
      <w:r w:rsidR="006B5A4A">
        <w:rPr>
          <w:rFonts w:ascii="Verdana" w:hAnsi="Verdana" w:cs="Tahoma"/>
          <w:sz w:val="22"/>
        </w:rPr>
        <w:t>nieuwe afspraak met hoofdsponsor</w:t>
      </w:r>
      <w:r>
        <w:rPr>
          <w:rFonts w:ascii="Verdana" w:hAnsi="Verdana" w:cs="Tahoma"/>
          <w:sz w:val="22"/>
        </w:rPr>
        <w:t>.</w:t>
      </w:r>
    </w:p>
    <w:p w:rsidR="00425C1D" w:rsidRPr="00425C1D" w:rsidRDefault="00A85694" w:rsidP="00A85694">
      <w:pPr>
        <w:pStyle w:val="Lijstalinea"/>
        <w:numPr>
          <w:ilvl w:val="1"/>
          <w:numId w:val="12"/>
        </w:numPr>
        <w:rPr>
          <w:rFonts w:ascii="Verdana" w:hAnsi="Verdana" w:cs="Tahoma"/>
          <w:sz w:val="22"/>
        </w:rPr>
      </w:pPr>
      <w:r>
        <w:rPr>
          <w:rFonts w:ascii="Verdana" w:hAnsi="Verdana" w:cs="Tahoma"/>
          <w:sz w:val="22"/>
        </w:rPr>
        <w:t xml:space="preserve">realisatie afdelingen </w:t>
      </w:r>
      <w:r w:rsidR="00425C1D">
        <w:rPr>
          <w:rFonts w:ascii="Verdana" w:hAnsi="Verdana" w:cs="Tahoma"/>
          <w:sz w:val="22"/>
        </w:rPr>
        <w:t>positie</w:t>
      </w:r>
      <w:r>
        <w:rPr>
          <w:rFonts w:ascii="Verdana" w:hAnsi="Verdana" w:cs="Tahoma"/>
          <w:sz w:val="22"/>
        </w:rPr>
        <w:t xml:space="preserve">f, evenementen negatief, over </w:t>
      </w:r>
      <w:proofErr w:type="spellStart"/>
      <w:r>
        <w:rPr>
          <w:rFonts w:ascii="Verdana" w:hAnsi="Verdana" w:cs="Tahoma"/>
          <w:sz w:val="22"/>
        </w:rPr>
        <w:t>all</w:t>
      </w:r>
      <w:proofErr w:type="spellEnd"/>
      <w:r>
        <w:rPr>
          <w:rFonts w:ascii="Verdana" w:hAnsi="Verdana" w:cs="Tahoma"/>
          <w:sz w:val="22"/>
        </w:rPr>
        <w:t xml:space="preserve"> positief.</w:t>
      </w:r>
    </w:p>
    <w:p w:rsidR="00A70D37" w:rsidRDefault="00425C1D" w:rsidP="00A70D37">
      <w:pPr>
        <w:pStyle w:val="Lijstalinea"/>
        <w:numPr>
          <w:ilvl w:val="0"/>
          <w:numId w:val="10"/>
        </w:numPr>
        <w:rPr>
          <w:rFonts w:ascii="Verdana" w:hAnsi="Verdana" w:cs="Tahoma"/>
          <w:sz w:val="22"/>
        </w:rPr>
      </w:pPr>
      <w:r>
        <w:rPr>
          <w:rFonts w:ascii="Verdana" w:hAnsi="Verdana" w:cs="Tahoma"/>
          <w:sz w:val="22"/>
        </w:rPr>
        <w:t>Verslag kascontrolecommissie</w:t>
      </w:r>
    </w:p>
    <w:p w:rsidR="00235882" w:rsidRDefault="00425C1D" w:rsidP="00425C1D">
      <w:pPr>
        <w:pStyle w:val="Lijstalinea"/>
        <w:ind w:left="720"/>
        <w:rPr>
          <w:rFonts w:ascii="Verdana" w:hAnsi="Verdana" w:cs="Tahoma"/>
          <w:sz w:val="22"/>
        </w:rPr>
      </w:pPr>
      <w:r>
        <w:rPr>
          <w:rFonts w:ascii="Verdana" w:hAnsi="Verdana" w:cs="Tahoma"/>
          <w:sz w:val="22"/>
        </w:rPr>
        <w:t>Arno</w:t>
      </w:r>
      <w:r w:rsidR="00A85694">
        <w:rPr>
          <w:rFonts w:ascii="Verdana" w:hAnsi="Verdana" w:cs="Tahoma"/>
          <w:sz w:val="22"/>
        </w:rPr>
        <w:t xml:space="preserve"> Treuren laat</w:t>
      </w:r>
      <w:r>
        <w:rPr>
          <w:rFonts w:ascii="Verdana" w:hAnsi="Verdana" w:cs="Tahoma"/>
          <w:sz w:val="22"/>
        </w:rPr>
        <w:t xml:space="preserve"> mede </w:t>
      </w:r>
      <w:r w:rsidR="00A85694">
        <w:rPr>
          <w:rFonts w:ascii="Verdana" w:hAnsi="Verdana" w:cs="Tahoma"/>
          <w:sz w:val="22"/>
        </w:rPr>
        <w:t xml:space="preserve">namens </w:t>
      </w:r>
      <w:r>
        <w:rPr>
          <w:rFonts w:ascii="Verdana" w:hAnsi="Verdana" w:cs="Tahoma"/>
          <w:sz w:val="22"/>
        </w:rPr>
        <w:t xml:space="preserve">Jan Willem </w:t>
      </w:r>
      <w:r w:rsidR="00A85694">
        <w:rPr>
          <w:rFonts w:ascii="Verdana" w:hAnsi="Verdana" w:cs="Tahoma"/>
          <w:sz w:val="22"/>
        </w:rPr>
        <w:t xml:space="preserve">van Soest weten dat er </w:t>
      </w:r>
      <w:r>
        <w:rPr>
          <w:rFonts w:ascii="Verdana" w:hAnsi="Verdana" w:cs="Tahoma"/>
          <w:sz w:val="22"/>
        </w:rPr>
        <w:t xml:space="preserve">geen opmerkingen </w:t>
      </w:r>
      <w:r w:rsidR="00A85694">
        <w:rPr>
          <w:rFonts w:ascii="Verdana" w:hAnsi="Verdana" w:cs="Tahoma"/>
          <w:sz w:val="22"/>
        </w:rPr>
        <w:t>zijn op het jaarverslag</w:t>
      </w:r>
      <w:r w:rsidR="00235882">
        <w:rPr>
          <w:rFonts w:ascii="Verdana" w:hAnsi="Verdana" w:cs="Tahoma"/>
          <w:sz w:val="22"/>
        </w:rPr>
        <w:t>.</w:t>
      </w:r>
    </w:p>
    <w:p w:rsidR="00425C1D" w:rsidRPr="00A70D37" w:rsidRDefault="00235882" w:rsidP="00425C1D">
      <w:pPr>
        <w:pStyle w:val="Lijstalinea"/>
        <w:ind w:left="720"/>
        <w:rPr>
          <w:rFonts w:ascii="Verdana" w:hAnsi="Verdana" w:cs="Tahoma"/>
          <w:sz w:val="22"/>
        </w:rPr>
      </w:pPr>
      <w:r>
        <w:rPr>
          <w:rFonts w:ascii="Verdana" w:hAnsi="Verdana" w:cs="Tahoma"/>
          <w:sz w:val="22"/>
        </w:rPr>
        <w:t>De kascontrolecommissie 2018 zal wederom bestaan uit</w:t>
      </w:r>
      <w:r w:rsidR="00425C1D">
        <w:rPr>
          <w:rFonts w:ascii="Verdana" w:hAnsi="Verdana" w:cs="Tahoma"/>
          <w:sz w:val="22"/>
        </w:rPr>
        <w:t xml:space="preserve"> Arno </w:t>
      </w:r>
      <w:r>
        <w:rPr>
          <w:rFonts w:ascii="Verdana" w:hAnsi="Verdana" w:cs="Tahoma"/>
          <w:sz w:val="22"/>
        </w:rPr>
        <w:t>Treuren en</w:t>
      </w:r>
      <w:r w:rsidR="00425C1D">
        <w:rPr>
          <w:rFonts w:ascii="Verdana" w:hAnsi="Verdana" w:cs="Tahoma"/>
          <w:sz w:val="22"/>
        </w:rPr>
        <w:t xml:space="preserve"> Jan Willem </w:t>
      </w:r>
      <w:r>
        <w:rPr>
          <w:rFonts w:ascii="Verdana" w:hAnsi="Verdana" w:cs="Tahoma"/>
          <w:sz w:val="22"/>
        </w:rPr>
        <w:t xml:space="preserve">van Soest (reserve </w:t>
      </w:r>
      <w:r w:rsidR="00425C1D">
        <w:rPr>
          <w:rFonts w:ascii="Verdana" w:hAnsi="Verdana" w:cs="Tahoma"/>
          <w:sz w:val="22"/>
        </w:rPr>
        <w:t>Tom</w:t>
      </w:r>
      <w:r>
        <w:rPr>
          <w:rFonts w:ascii="Verdana" w:hAnsi="Verdana" w:cs="Tahoma"/>
          <w:sz w:val="22"/>
        </w:rPr>
        <w:t xml:space="preserve"> den Ouden).</w:t>
      </w:r>
    </w:p>
    <w:p w:rsidR="00A70D37" w:rsidRDefault="00A70D37" w:rsidP="00A70D37">
      <w:pPr>
        <w:pStyle w:val="Lijstalinea"/>
        <w:numPr>
          <w:ilvl w:val="0"/>
          <w:numId w:val="10"/>
        </w:numPr>
        <w:rPr>
          <w:rFonts w:ascii="Verdana" w:hAnsi="Verdana" w:cs="Tahoma"/>
          <w:sz w:val="22"/>
        </w:rPr>
      </w:pPr>
      <w:r w:rsidRPr="00A70D37">
        <w:rPr>
          <w:rFonts w:ascii="Verdana" w:hAnsi="Verdana" w:cs="Tahoma"/>
          <w:sz w:val="22"/>
        </w:rPr>
        <w:t>Decharge verlenen financieel jaarverslag 2017</w:t>
      </w:r>
    </w:p>
    <w:p w:rsidR="00425C1D" w:rsidRPr="00A70D37" w:rsidRDefault="00235882" w:rsidP="00425C1D">
      <w:pPr>
        <w:pStyle w:val="Lijstalinea"/>
        <w:ind w:left="720"/>
        <w:rPr>
          <w:rFonts w:ascii="Verdana" w:hAnsi="Verdana" w:cs="Tahoma"/>
          <w:sz w:val="22"/>
        </w:rPr>
      </w:pPr>
      <w:r>
        <w:rPr>
          <w:rFonts w:ascii="Verdana" w:hAnsi="Verdana" w:cs="Tahoma"/>
          <w:sz w:val="22"/>
        </w:rPr>
        <w:t>Het financieel jaarverslag 2017</w:t>
      </w:r>
      <w:r w:rsidRPr="00235882">
        <w:rPr>
          <w:rFonts w:ascii="Verdana" w:hAnsi="Verdana" w:cs="Tahoma"/>
          <w:sz w:val="22"/>
        </w:rPr>
        <w:t xml:space="preserve"> krijgt de goedkeuring van de leden. Met grote dank aan de penningmeester en de kascommissie.</w:t>
      </w:r>
    </w:p>
    <w:p w:rsidR="00A70D37" w:rsidRDefault="00A70D37" w:rsidP="00A70D37">
      <w:pPr>
        <w:pStyle w:val="Lijstalinea"/>
        <w:numPr>
          <w:ilvl w:val="0"/>
          <w:numId w:val="10"/>
        </w:numPr>
        <w:rPr>
          <w:rFonts w:ascii="Verdana" w:hAnsi="Verdana" w:cs="Tahoma"/>
          <w:sz w:val="22"/>
        </w:rPr>
      </w:pPr>
      <w:r w:rsidRPr="00A70D37">
        <w:rPr>
          <w:rFonts w:ascii="Verdana" w:hAnsi="Verdana" w:cs="Tahoma"/>
          <w:sz w:val="22"/>
        </w:rPr>
        <w:t>Clubkleding</w:t>
      </w:r>
    </w:p>
    <w:p w:rsidR="00235882" w:rsidRDefault="00235882" w:rsidP="00425C1D">
      <w:pPr>
        <w:pStyle w:val="Lijstalinea"/>
        <w:ind w:left="720"/>
        <w:rPr>
          <w:rFonts w:ascii="Verdana" w:hAnsi="Verdana" w:cs="Tahoma"/>
          <w:sz w:val="22"/>
        </w:rPr>
      </w:pPr>
      <w:r>
        <w:rPr>
          <w:rFonts w:ascii="Verdana" w:hAnsi="Verdana" w:cs="Tahoma"/>
          <w:sz w:val="22"/>
        </w:rPr>
        <w:lastRenderedPageBreak/>
        <w:t xml:space="preserve">Freddy Otten geeft </w:t>
      </w:r>
      <w:proofErr w:type="spellStart"/>
      <w:r>
        <w:rPr>
          <w:rFonts w:ascii="Verdana" w:hAnsi="Verdana" w:cs="Tahoma"/>
          <w:sz w:val="22"/>
        </w:rPr>
        <w:t>adhv</w:t>
      </w:r>
      <w:proofErr w:type="spellEnd"/>
      <w:r>
        <w:rPr>
          <w:rFonts w:ascii="Verdana" w:hAnsi="Verdana" w:cs="Tahoma"/>
          <w:sz w:val="22"/>
        </w:rPr>
        <w:t xml:space="preserve"> een </w:t>
      </w:r>
      <w:r w:rsidR="00425C1D">
        <w:rPr>
          <w:rFonts w:ascii="Verdana" w:hAnsi="Verdana" w:cs="Tahoma"/>
          <w:sz w:val="22"/>
        </w:rPr>
        <w:t>presentatie</w:t>
      </w:r>
      <w:r w:rsidR="00A95E1E">
        <w:rPr>
          <w:rFonts w:ascii="Verdana" w:hAnsi="Verdana" w:cs="Tahoma"/>
          <w:sz w:val="22"/>
        </w:rPr>
        <w:t xml:space="preserve"> </w:t>
      </w:r>
      <w:r>
        <w:rPr>
          <w:rFonts w:ascii="Verdana" w:hAnsi="Verdana" w:cs="Tahoma"/>
          <w:sz w:val="22"/>
        </w:rPr>
        <w:t>e</w:t>
      </w:r>
      <w:r w:rsidR="00A95E1E">
        <w:rPr>
          <w:rFonts w:ascii="Verdana" w:hAnsi="Verdana" w:cs="Tahoma"/>
          <w:sz w:val="22"/>
        </w:rPr>
        <w:t xml:space="preserve">en toelichting </w:t>
      </w:r>
      <w:r>
        <w:rPr>
          <w:rFonts w:ascii="Verdana" w:hAnsi="Verdana" w:cs="Tahoma"/>
          <w:sz w:val="22"/>
        </w:rPr>
        <w:t>op het onderwerp clubkleding:</w:t>
      </w:r>
    </w:p>
    <w:p w:rsidR="00235882" w:rsidRDefault="00235882" w:rsidP="00235882">
      <w:pPr>
        <w:pStyle w:val="Lijstalinea"/>
        <w:numPr>
          <w:ilvl w:val="0"/>
          <w:numId w:val="13"/>
        </w:numPr>
        <w:rPr>
          <w:rFonts w:ascii="Verdana" w:hAnsi="Verdana" w:cs="Tahoma"/>
          <w:sz w:val="22"/>
        </w:rPr>
      </w:pPr>
      <w:r>
        <w:rPr>
          <w:rFonts w:ascii="Verdana" w:hAnsi="Verdana" w:cs="Tahoma"/>
          <w:sz w:val="22"/>
        </w:rPr>
        <w:t>huidige aanpak met kledingvoorraad bij NLC heeft grote druk op de begroting, waarmee we financieel risico lopen;</w:t>
      </w:r>
    </w:p>
    <w:p w:rsidR="00235882" w:rsidRDefault="00235882" w:rsidP="00235882">
      <w:pPr>
        <w:pStyle w:val="Lijstalinea"/>
        <w:numPr>
          <w:ilvl w:val="0"/>
          <w:numId w:val="13"/>
        </w:numPr>
        <w:rPr>
          <w:rFonts w:ascii="Verdana" w:hAnsi="Verdana" w:cs="Tahoma"/>
          <w:sz w:val="22"/>
        </w:rPr>
      </w:pPr>
      <w:r>
        <w:rPr>
          <w:rFonts w:ascii="Verdana" w:hAnsi="Verdana" w:cs="Tahoma"/>
          <w:sz w:val="22"/>
        </w:rPr>
        <w:t>daarom besloten weer terug te keren naar 4 bestelronden per jaar;</w:t>
      </w:r>
    </w:p>
    <w:p w:rsidR="00235882" w:rsidRDefault="00235882" w:rsidP="00235882">
      <w:pPr>
        <w:pStyle w:val="Lijstalinea"/>
        <w:numPr>
          <w:ilvl w:val="0"/>
          <w:numId w:val="13"/>
        </w:numPr>
        <w:rPr>
          <w:rFonts w:ascii="Verdana" w:hAnsi="Verdana" w:cs="Tahoma"/>
          <w:sz w:val="22"/>
        </w:rPr>
      </w:pPr>
      <w:r>
        <w:rPr>
          <w:rFonts w:ascii="Verdana" w:hAnsi="Verdana" w:cs="Tahoma"/>
          <w:sz w:val="22"/>
        </w:rPr>
        <w:t>alleen valvoorraad aanhouden;</w:t>
      </w:r>
    </w:p>
    <w:p w:rsidR="00235882" w:rsidRDefault="00235882" w:rsidP="00235882">
      <w:pPr>
        <w:pStyle w:val="Lijstalinea"/>
        <w:numPr>
          <w:ilvl w:val="0"/>
          <w:numId w:val="13"/>
        </w:numPr>
        <w:rPr>
          <w:rFonts w:ascii="Verdana" w:hAnsi="Verdana" w:cs="Tahoma"/>
          <w:sz w:val="22"/>
        </w:rPr>
      </w:pPr>
      <w:r>
        <w:rPr>
          <w:rFonts w:ascii="Verdana" w:hAnsi="Verdana" w:cs="Tahoma"/>
          <w:sz w:val="22"/>
        </w:rPr>
        <w:t>overstap naar andere kledingleverancier;</w:t>
      </w:r>
    </w:p>
    <w:p w:rsidR="00235882" w:rsidRDefault="00235882" w:rsidP="00235882">
      <w:pPr>
        <w:pStyle w:val="Lijstalinea"/>
        <w:numPr>
          <w:ilvl w:val="0"/>
          <w:numId w:val="13"/>
        </w:numPr>
        <w:rPr>
          <w:rFonts w:ascii="Verdana" w:hAnsi="Verdana" w:cs="Tahoma"/>
          <w:sz w:val="22"/>
        </w:rPr>
      </w:pPr>
      <w:r>
        <w:rPr>
          <w:rFonts w:ascii="Verdana" w:hAnsi="Verdana" w:cs="Tahoma"/>
          <w:sz w:val="22"/>
        </w:rPr>
        <w:t xml:space="preserve">selectietraject nieuwe leverancier heeft geresulteerd in keuze voor </w:t>
      </w:r>
      <w:proofErr w:type="spellStart"/>
      <w:r>
        <w:rPr>
          <w:rFonts w:ascii="Verdana" w:hAnsi="Verdana" w:cs="Tahoma"/>
          <w:sz w:val="22"/>
        </w:rPr>
        <w:t>Bioracer</w:t>
      </w:r>
      <w:proofErr w:type="spellEnd"/>
      <w:r>
        <w:rPr>
          <w:rFonts w:ascii="Verdana" w:hAnsi="Verdana" w:cs="Tahoma"/>
          <w:sz w:val="22"/>
        </w:rPr>
        <w:t>;</w:t>
      </w:r>
    </w:p>
    <w:p w:rsidR="00235882" w:rsidRDefault="00235882" w:rsidP="00235882">
      <w:pPr>
        <w:pStyle w:val="Lijstalinea"/>
        <w:numPr>
          <w:ilvl w:val="0"/>
          <w:numId w:val="13"/>
        </w:numPr>
        <w:rPr>
          <w:rFonts w:ascii="Verdana" w:hAnsi="Verdana" w:cs="Tahoma"/>
          <w:sz w:val="22"/>
        </w:rPr>
      </w:pPr>
      <w:r>
        <w:rPr>
          <w:rFonts w:ascii="Verdana" w:hAnsi="Verdana" w:cs="Tahoma"/>
          <w:sz w:val="22"/>
        </w:rPr>
        <w:t xml:space="preserve">wel eerst bestaande voorraad wegwerken, alleen als artikel niet beschikbaar is in huidige voorraad, aanschaf via </w:t>
      </w:r>
      <w:proofErr w:type="spellStart"/>
      <w:r>
        <w:rPr>
          <w:rFonts w:ascii="Verdana" w:hAnsi="Verdana" w:cs="Tahoma"/>
          <w:sz w:val="22"/>
        </w:rPr>
        <w:t>Bioracer</w:t>
      </w:r>
      <w:proofErr w:type="spellEnd"/>
      <w:r w:rsidR="001C443B">
        <w:rPr>
          <w:rFonts w:ascii="Verdana" w:hAnsi="Verdana" w:cs="Tahoma"/>
          <w:sz w:val="22"/>
        </w:rPr>
        <w:t>;</w:t>
      </w:r>
    </w:p>
    <w:p w:rsidR="001C443B" w:rsidRPr="001C443B" w:rsidRDefault="001C443B" w:rsidP="001C443B">
      <w:pPr>
        <w:pStyle w:val="Lijstalinea"/>
        <w:numPr>
          <w:ilvl w:val="0"/>
          <w:numId w:val="13"/>
        </w:numPr>
        <w:rPr>
          <w:rFonts w:ascii="Verdana" w:hAnsi="Verdana" w:cs="Tahoma"/>
          <w:sz w:val="22"/>
        </w:rPr>
      </w:pPr>
      <w:r>
        <w:rPr>
          <w:rFonts w:ascii="Verdana" w:hAnsi="Verdana" w:cs="Tahoma"/>
          <w:sz w:val="22"/>
        </w:rPr>
        <w:t>De eerst volgende bestelronde komt voor aanvang nieuwe wegseizoen;</w:t>
      </w:r>
    </w:p>
    <w:p w:rsidR="00235882" w:rsidRDefault="00235882" w:rsidP="00235882">
      <w:pPr>
        <w:pStyle w:val="Lijstalinea"/>
        <w:numPr>
          <w:ilvl w:val="0"/>
          <w:numId w:val="13"/>
        </w:numPr>
        <w:rPr>
          <w:rFonts w:ascii="Verdana" w:hAnsi="Verdana" w:cs="Tahoma"/>
          <w:sz w:val="22"/>
        </w:rPr>
      </w:pPr>
      <w:r>
        <w:rPr>
          <w:rFonts w:ascii="Verdana" w:hAnsi="Verdana" w:cs="Tahoma"/>
          <w:sz w:val="22"/>
        </w:rPr>
        <w:t>De aanwezige voorraad komt beschikbaar en wordt actueel gehouden op onze website</w:t>
      </w:r>
      <w:r w:rsidR="001C443B">
        <w:rPr>
          <w:rFonts w:ascii="Verdana" w:hAnsi="Verdana" w:cs="Tahoma"/>
          <w:sz w:val="22"/>
        </w:rPr>
        <w:t>;</w:t>
      </w:r>
    </w:p>
    <w:p w:rsidR="001C443B" w:rsidRPr="001C443B" w:rsidRDefault="001C443B" w:rsidP="001C443B">
      <w:pPr>
        <w:pStyle w:val="Lijstalinea"/>
        <w:numPr>
          <w:ilvl w:val="0"/>
          <w:numId w:val="13"/>
        </w:numPr>
        <w:rPr>
          <w:rFonts w:ascii="Verdana" w:hAnsi="Verdana" w:cs="Tahoma"/>
          <w:sz w:val="22"/>
        </w:rPr>
      </w:pPr>
      <w:r>
        <w:rPr>
          <w:rFonts w:ascii="Verdana" w:hAnsi="Verdana" w:cs="Tahoma"/>
          <w:sz w:val="22"/>
        </w:rPr>
        <w:t xml:space="preserve">Leden bestellen nu eerst bij ons, in de toekomst gaan we met </w:t>
      </w:r>
      <w:proofErr w:type="spellStart"/>
      <w:r>
        <w:rPr>
          <w:rFonts w:ascii="Verdana" w:hAnsi="Verdana" w:cs="Tahoma"/>
          <w:sz w:val="22"/>
        </w:rPr>
        <w:t>Bioracer</w:t>
      </w:r>
      <w:proofErr w:type="spellEnd"/>
      <w:r>
        <w:rPr>
          <w:rFonts w:ascii="Verdana" w:hAnsi="Verdana" w:cs="Tahoma"/>
          <w:sz w:val="22"/>
        </w:rPr>
        <w:t xml:space="preserve"> werken met een webshop;</w:t>
      </w:r>
    </w:p>
    <w:p w:rsidR="001C443B" w:rsidRDefault="001C443B" w:rsidP="00235882">
      <w:pPr>
        <w:pStyle w:val="Lijstalinea"/>
        <w:numPr>
          <w:ilvl w:val="0"/>
          <w:numId w:val="13"/>
        </w:numPr>
        <w:rPr>
          <w:rFonts w:ascii="Verdana" w:hAnsi="Verdana" w:cs="Tahoma"/>
          <w:sz w:val="22"/>
        </w:rPr>
      </w:pPr>
      <w:r>
        <w:rPr>
          <w:rFonts w:ascii="Verdana" w:hAnsi="Verdana" w:cs="Tahoma"/>
          <w:sz w:val="22"/>
        </w:rPr>
        <w:t xml:space="preserve">Van </w:t>
      </w:r>
      <w:proofErr w:type="spellStart"/>
      <w:r>
        <w:rPr>
          <w:rFonts w:ascii="Verdana" w:hAnsi="Verdana" w:cs="Tahoma"/>
          <w:sz w:val="22"/>
        </w:rPr>
        <w:t>Bioracer</w:t>
      </w:r>
      <w:proofErr w:type="spellEnd"/>
      <w:r>
        <w:rPr>
          <w:rFonts w:ascii="Verdana" w:hAnsi="Verdana" w:cs="Tahoma"/>
          <w:sz w:val="22"/>
        </w:rPr>
        <w:t xml:space="preserve"> komt pasvoorraad beschikbaar in paviljoen;</w:t>
      </w:r>
    </w:p>
    <w:p w:rsidR="001C443B" w:rsidRDefault="001C443B" w:rsidP="00235882">
      <w:pPr>
        <w:pStyle w:val="Lijstalinea"/>
        <w:numPr>
          <w:ilvl w:val="0"/>
          <w:numId w:val="13"/>
        </w:numPr>
        <w:rPr>
          <w:rFonts w:ascii="Verdana" w:hAnsi="Verdana" w:cs="Tahoma"/>
          <w:sz w:val="22"/>
        </w:rPr>
      </w:pPr>
      <w:r>
        <w:rPr>
          <w:rFonts w:ascii="Verdana" w:hAnsi="Verdana" w:cs="Tahoma"/>
          <w:sz w:val="22"/>
        </w:rPr>
        <w:t>De logo’s van de sponsoren blijven gelijk;</w:t>
      </w:r>
    </w:p>
    <w:p w:rsidR="001C443B" w:rsidRDefault="001C443B" w:rsidP="00235882">
      <w:pPr>
        <w:pStyle w:val="Lijstalinea"/>
        <w:numPr>
          <w:ilvl w:val="0"/>
          <w:numId w:val="13"/>
        </w:numPr>
        <w:rPr>
          <w:rFonts w:ascii="Verdana" w:hAnsi="Verdana" w:cs="Tahoma"/>
          <w:sz w:val="22"/>
        </w:rPr>
      </w:pPr>
      <w:r>
        <w:rPr>
          <w:rFonts w:ascii="Verdana" w:hAnsi="Verdana" w:cs="Tahoma"/>
          <w:sz w:val="22"/>
        </w:rPr>
        <w:t>Het Stadionlogo blijft gelijk (met zwarte letters);</w:t>
      </w:r>
    </w:p>
    <w:p w:rsidR="001C443B" w:rsidRDefault="001C443B" w:rsidP="00235882">
      <w:pPr>
        <w:pStyle w:val="Lijstalinea"/>
        <w:numPr>
          <w:ilvl w:val="0"/>
          <w:numId w:val="13"/>
        </w:numPr>
        <w:rPr>
          <w:rFonts w:ascii="Verdana" w:hAnsi="Verdana" w:cs="Tahoma"/>
          <w:sz w:val="22"/>
        </w:rPr>
      </w:pPr>
      <w:r>
        <w:rPr>
          <w:rFonts w:ascii="Verdana" w:hAnsi="Verdana" w:cs="Tahoma"/>
          <w:sz w:val="22"/>
        </w:rPr>
        <w:t>Geen logo meer op attributen (been/armstukken etc.);</w:t>
      </w:r>
    </w:p>
    <w:p w:rsidR="001C443B" w:rsidRDefault="001C443B" w:rsidP="00235882">
      <w:pPr>
        <w:pStyle w:val="Lijstalinea"/>
        <w:numPr>
          <w:ilvl w:val="0"/>
          <w:numId w:val="13"/>
        </w:numPr>
        <w:rPr>
          <w:rFonts w:ascii="Verdana" w:hAnsi="Verdana" w:cs="Tahoma"/>
          <w:sz w:val="22"/>
        </w:rPr>
      </w:pPr>
      <w:r>
        <w:rPr>
          <w:rFonts w:ascii="Verdana" w:hAnsi="Verdana" w:cs="Tahoma"/>
          <w:sz w:val="22"/>
        </w:rPr>
        <w:t>De korting die gegeven wordt op de bestaande voorraad wordt afg</w:t>
      </w:r>
      <w:r w:rsidR="007A3AD9">
        <w:rPr>
          <w:rFonts w:ascii="Verdana" w:hAnsi="Verdana" w:cs="Tahoma"/>
          <w:sz w:val="22"/>
        </w:rPr>
        <w:t>eschreven op de</w:t>
      </w:r>
      <w:r>
        <w:rPr>
          <w:rFonts w:ascii="Verdana" w:hAnsi="Verdana" w:cs="Tahoma"/>
          <w:sz w:val="22"/>
        </w:rPr>
        <w:t xml:space="preserve"> balans. </w:t>
      </w:r>
    </w:p>
    <w:p w:rsidR="00A70D37" w:rsidRDefault="00A70D37" w:rsidP="00A70D37">
      <w:pPr>
        <w:pStyle w:val="Lijstalinea"/>
        <w:numPr>
          <w:ilvl w:val="0"/>
          <w:numId w:val="10"/>
        </w:numPr>
        <w:rPr>
          <w:rFonts w:ascii="Verdana" w:hAnsi="Verdana" w:cs="Tahoma"/>
          <w:sz w:val="22"/>
        </w:rPr>
      </w:pPr>
      <w:r w:rsidRPr="00A70D37">
        <w:rPr>
          <w:rFonts w:ascii="Verdana" w:hAnsi="Verdana" w:cs="Tahoma"/>
          <w:sz w:val="22"/>
        </w:rPr>
        <w:t>Voorstel verhoging contributie 2019</w:t>
      </w:r>
    </w:p>
    <w:p w:rsidR="0081778B" w:rsidRDefault="001C443B" w:rsidP="0081778B">
      <w:pPr>
        <w:pStyle w:val="Lijstalinea"/>
        <w:ind w:left="720"/>
        <w:rPr>
          <w:rFonts w:ascii="Verdana" w:hAnsi="Verdana" w:cs="Tahoma"/>
          <w:sz w:val="22"/>
        </w:rPr>
      </w:pPr>
      <w:r>
        <w:rPr>
          <w:rFonts w:ascii="Verdana" w:hAnsi="Verdana" w:cs="Tahoma"/>
          <w:sz w:val="22"/>
        </w:rPr>
        <w:t xml:space="preserve">Afspraak was </w:t>
      </w:r>
      <w:r w:rsidR="0081778B">
        <w:rPr>
          <w:rFonts w:ascii="Verdana" w:hAnsi="Verdana" w:cs="Tahoma"/>
          <w:sz w:val="22"/>
        </w:rPr>
        <w:t>verhoging min</w:t>
      </w:r>
      <w:r>
        <w:rPr>
          <w:rFonts w:ascii="Verdana" w:hAnsi="Verdana" w:cs="Tahoma"/>
          <w:sz w:val="22"/>
        </w:rPr>
        <w:t>imaal conform inflatiecorrectie. V</w:t>
      </w:r>
      <w:r w:rsidR="0081778B">
        <w:rPr>
          <w:rFonts w:ascii="Verdana" w:hAnsi="Verdana" w:cs="Tahoma"/>
          <w:sz w:val="22"/>
        </w:rPr>
        <w:t xml:space="preserve">oorstel </w:t>
      </w:r>
      <w:r>
        <w:rPr>
          <w:rFonts w:ascii="Verdana" w:hAnsi="Verdana" w:cs="Tahoma"/>
          <w:sz w:val="22"/>
        </w:rPr>
        <w:t xml:space="preserve">voor </w:t>
      </w:r>
      <w:r w:rsidR="0081778B">
        <w:rPr>
          <w:rFonts w:ascii="Verdana" w:hAnsi="Verdana" w:cs="Tahoma"/>
          <w:sz w:val="22"/>
        </w:rPr>
        <w:t>verhoging met 5 euro</w:t>
      </w:r>
      <w:r>
        <w:rPr>
          <w:rFonts w:ascii="Verdana" w:hAnsi="Verdana" w:cs="Tahoma"/>
          <w:sz w:val="22"/>
        </w:rPr>
        <w:t xml:space="preserve"> in 2019 wordt in</w:t>
      </w:r>
      <w:r w:rsidR="0081778B">
        <w:rPr>
          <w:rFonts w:ascii="Verdana" w:hAnsi="Verdana" w:cs="Tahoma"/>
          <w:sz w:val="22"/>
        </w:rPr>
        <w:t xml:space="preserve"> stemming </w:t>
      </w:r>
      <w:r>
        <w:rPr>
          <w:rFonts w:ascii="Verdana" w:hAnsi="Verdana" w:cs="Tahoma"/>
          <w:sz w:val="22"/>
        </w:rPr>
        <w:t xml:space="preserve">gebracht en </w:t>
      </w:r>
      <w:r w:rsidR="0081778B">
        <w:rPr>
          <w:rFonts w:ascii="Verdana" w:hAnsi="Verdana" w:cs="Tahoma"/>
          <w:sz w:val="22"/>
        </w:rPr>
        <w:t>unaniem aangenomen</w:t>
      </w:r>
      <w:r>
        <w:rPr>
          <w:rFonts w:ascii="Verdana" w:hAnsi="Verdana" w:cs="Tahoma"/>
          <w:sz w:val="22"/>
        </w:rPr>
        <w:t>.</w:t>
      </w:r>
      <w:r w:rsidR="006149A9">
        <w:rPr>
          <w:rFonts w:ascii="Verdana" w:hAnsi="Verdana" w:cs="Tahoma"/>
          <w:sz w:val="22"/>
        </w:rPr>
        <w:t xml:space="preserve"> De contributie voor 2019 wordt dus voor jeugd 81 euro en voor volwassenen 96 euro per jaar.</w:t>
      </w:r>
      <w:bookmarkStart w:id="0" w:name="_GoBack"/>
      <w:bookmarkEnd w:id="0"/>
    </w:p>
    <w:p w:rsidR="00A70D37" w:rsidRDefault="00A70D37" w:rsidP="00A70D37">
      <w:pPr>
        <w:pStyle w:val="Lijstalinea"/>
        <w:numPr>
          <w:ilvl w:val="0"/>
          <w:numId w:val="10"/>
        </w:numPr>
        <w:rPr>
          <w:rFonts w:ascii="Verdana" w:hAnsi="Verdana" w:cs="Tahoma"/>
          <w:sz w:val="22"/>
        </w:rPr>
      </w:pPr>
      <w:r w:rsidRPr="00A70D37">
        <w:rPr>
          <w:rFonts w:ascii="Verdana" w:hAnsi="Verdana" w:cs="Tahoma"/>
          <w:sz w:val="22"/>
        </w:rPr>
        <w:t>Begroting 2018</w:t>
      </w:r>
    </w:p>
    <w:p w:rsidR="001E682B" w:rsidRDefault="001E682B" w:rsidP="0081778B">
      <w:pPr>
        <w:pStyle w:val="Lijstalinea"/>
        <w:ind w:left="720"/>
        <w:rPr>
          <w:rFonts w:ascii="Verdana" w:hAnsi="Verdana" w:cs="Tahoma"/>
          <w:sz w:val="22"/>
        </w:rPr>
      </w:pPr>
      <w:r>
        <w:rPr>
          <w:rFonts w:ascii="Verdana" w:hAnsi="Verdana" w:cs="Tahoma"/>
          <w:sz w:val="22"/>
        </w:rPr>
        <w:t>De penningmeester geeft toelichting op begroting:</w:t>
      </w:r>
    </w:p>
    <w:p w:rsidR="0081778B" w:rsidRDefault="001E682B" w:rsidP="001E682B">
      <w:pPr>
        <w:pStyle w:val="Lijstalinea"/>
        <w:numPr>
          <w:ilvl w:val="0"/>
          <w:numId w:val="14"/>
        </w:numPr>
        <w:rPr>
          <w:rFonts w:ascii="Verdana" w:hAnsi="Verdana" w:cs="Tahoma"/>
          <w:sz w:val="22"/>
        </w:rPr>
      </w:pPr>
      <w:r>
        <w:rPr>
          <w:rFonts w:ascii="Verdana" w:hAnsi="Verdana" w:cs="Tahoma"/>
          <w:sz w:val="22"/>
        </w:rPr>
        <w:t xml:space="preserve">alle </w:t>
      </w:r>
      <w:r w:rsidR="0081778B">
        <w:rPr>
          <w:rFonts w:ascii="Verdana" w:hAnsi="Verdana" w:cs="Tahoma"/>
          <w:sz w:val="22"/>
        </w:rPr>
        <w:t>sponsor</w:t>
      </w:r>
      <w:r>
        <w:rPr>
          <w:rFonts w:ascii="Verdana" w:hAnsi="Verdana" w:cs="Tahoma"/>
          <w:sz w:val="22"/>
        </w:rPr>
        <w:t>en hebben hun bijdrage</w:t>
      </w:r>
      <w:r w:rsidR="0081778B">
        <w:rPr>
          <w:rFonts w:ascii="Verdana" w:hAnsi="Verdana" w:cs="Tahoma"/>
          <w:sz w:val="22"/>
        </w:rPr>
        <w:t xml:space="preserve"> voor dit jaar toegezegd</w:t>
      </w:r>
      <w:r>
        <w:rPr>
          <w:rFonts w:ascii="Verdana" w:hAnsi="Verdana" w:cs="Tahoma"/>
          <w:sz w:val="22"/>
        </w:rPr>
        <w:t>;</w:t>
      </w:r>
    </w:p>
    <w:p w:rsidR="0081778B" w:rsidRDefault="0081778B" w:rsidP="001E682B">
      <w:pPr>
        <w:pStyle w:val="Lijstalinea"/>
        <w:numPr>
          <w:ilvl w:val="0"/>
          <w:numId w:val="14"/>
        </w:numPr>
        <w:rPr>
          <w:rFonts w:ascii="Verdana" w:hAnsi="Verdana" w:cs="Tahoma"/>
          <w:sz w:val="22"/>
        </w:rPr>
      </w:pPr>
      <w:r>
        <w:rPr>
          <w:rFonts w:ascii="Verdana" w:hAnsi="Verdana" w:cs="Tahoma"/>
          <w:sz w:val="22"/>
        </w:rPr>
        <w:t>investeren in de jeugd</w:t>
      </w:r>
      <w:r w:rsidR="001E682B">
        <w:rPr>
          <w:rFonts w:ascii="Verdana" w:hAnsi="Verdana" w:cs="Tahoma"/>
          <w:sz w:val="22"/>
        </w:rPr>
        <w:t>;</w:t>
      </w:r>
    </w:p>
    <w:p w:rsidR="00C91CFA" w:rsidRPr="001E682B" w:rsidRDefault="001E682B" w:rsidP="001E682B">
      <w:pPr>
        <w:pStyle w:val="Lijstalinea"/>
        <w:numPr>
          <w:ilvl w:val="0"/>
          <w:numId w:val="14"/>
        </w:numPr>
        <w:rPr>
          <w:rFonts w:ascii="Verdana" w:hAnsi="Verdana" w:cs="Tahoma"/>
          <w:sz w:val="22"/>
        </w:rPr>
      </w:pPr>
      <w:r w:rsidRPr="001E682B">
        <w:rPr>
          <w:rFonts w:ascii="Verdana" w:hAnsi="Verdana" w:cs="Tahoma"/>
          <w:sz w:val="22"/>
        </w:rPr>
        <w:t>beleid om afname ledental MTB om te zetten in groei? Het</w:t>
      </w:r>
      <w:r w:rsidR="00C91CFA" w:rsidRPr="001E682B">
        <w:rPr>
          <w:rFonts w:ascii="Verdana" w:hAnsi="Verdana" w:cs="Tahoma"/>
          <w:sz w:val="22"/>
        </w:rPr>
        <w:t xml:space="preserve"> streven </w:t>
      </w:r>
      <w:r w:rsidRPr="001E682B">
        <w:rPr>
          <w:rFonts w:ascii="Verdana" w:hAnsi="Verdana" w:cs="Tahoma"/>
          <w:sz w:val="22"/>
        </w:rPr>
        <w:t xml:space="preserve">is om </w:t>
      </w:r>
      <w:r w:rsidR="00C91CFA" w:rsidRPr="001E682B">
        <w:rPr>
          <w:rFonts w:ascii="Verdana" w:hAnsi="Verdana" w:cs="Tahoma"/>
          <w:sz w:val="22"/>
        </w:rPr>
        <w:t xml:space="preserve">met nieuwe trainers stabiel trainingsaanbod </w:t>
      </w:r>
      <w:r w:rsidRPr="001E682B">
        <w:rPr>
          <w:rFonts w:ascii="Verdana" w:hAnsi="Verdana" w:cs="Tahoma"/>
          <w:sz w:val="22"/>
        </w:rPr>
        <w:t>te leveren. Daarnaast</w:t>
      </w:r>
      <w:r w:rsidR="00C91CFA" w:rsidRPr="001E682B">
        <w:rPr>
          <w:rFonts w:ascii="Verdana" w:hAnsi="Verdana" w:cs="Tahoma"/>
          <w:sz w:val="22"/>
        </w:rPr>
        <w:t xml:space="preserve"> </w:t>
      </w:r>
      <w:r w:rsidRPr="001E682B">
        <w:rPr>
          <w:rFonts w:ascii="Verdana" w:hAnsi="Verdana" w:cs="Tahoma"/>
          <w:sz w:val="22"/>
        </w:rPr>
        <w:t>meer inkomsten genereren door invoering van een strippenkaart voor</w:t>
      </w:r>
      <w:r w:rsidR="00C91CFA" w:rsidRPr="001E682B">
        <w:rPr>
          <w:rFonts w:ascii="Verdana" w:hAnsi="Verdana" w:cs="Tahoma"/>
          <w:sz w:val="22"/>
        </w:rPr>
        <w:t xml:space="preserve"> externen </w:t>
      </w:r>
      <w:r w:rsidRPr="001E682B">
        <w:rPr>
          <w:rFonts w:ascii="Verdana" w:hAnsi="Verdana" w:cs="Tahoma"/>
          <w:sz w:val="22"/>
        </w:rPr>
        <w:t>die deelnemen aan trainingsactiviteiten</w:t>
      </w:r>
      <w:r w:rsidR="00C91CFA" w:rsidRPr="001E682B">
        <w:rPr>
          <w:rFonts w:ascii="Verdana" w:hAnsi="Verdana" w:cs="Tahoma"/>
          <w:sz w:val="22"/>
        </w:rPr>
        <w:t xml:space="preserve"> (ook voor Bikepark, BMX en veldrijden)</w:t>
      </w:r>
      <w:r w:rsidRPr="001E682B">
        <w:rPr>
          <w:rFonts w:ascii="Verdana" w:hAnsi="Verdana" w:cs="Tahoma"/>
          <w:sz w:val="22"/>
        </w:rPr>
        <w:t>.</w:t>
      </w:r>
    </w:p>
    <w:p w:rsidR="00C91CFA" w:rsidRDefault="001E682B" w:rsidP="001E682B">
      <w:pPr>
        <w:pStyle w:val="Lijstalinea"/>
        <w:numPr>
          <w:ilvl w:val="0"/>
          <w:numId w:val="14"/>
        </w:numPr>
        <w:rPr>
          <w:rFonts w:ascii="Verdana" w:hAnsi="Verdana" w:cs="Tahoma"/>
          <w:sz w:val="22"/>
        </w:rPr>
      </w:pPr>
      <w:r>
        <w:rPr>
          <w:rFonts w:ascii="Verdana" w:hAnsi="Verdana" w:cs="Tahoma"/>
          <w:sz w:val="22"/>
        </w:rPr>
        <w:t xml:space="preserve">minder begroot voor MTB omdat we het plan hebben met meerdere verenigingen de lasten te dragen voor onderhoud. </w:t>
      </w:r>
    </w:p>
    <w:p w:rsidR="001E682B" w:rsidRDefault="001E682B" w:rsidP="00C91CFA">
      <w:pPr>
        <w:pStyle w:val="Lijstalinea"/>
        <w:ind w:left="720"/>
        <w:rPr>
          <w:rFonts w:ascii="Verdana" w:hAnsi="Verdana" w:cs="Tahoma"/>
          <w:sz w:val="22"/>
        </w:rPr>
      </w:pPr>
      <w:r>
        <w:rPr>
          <w:rFonts w:ascii="Verdana" w:hAnsi="Verdana" w:cs="Tahoma"/>
          <w:sz w:val="22"/>
        </w:rPr>
        <w:t xml:space="preserve">Bas </w:t>
      </w:r>
      <w:proofErr w:type="spellStart"/>
      <w:r>
        <w:rPr>
          <w:rFonts w:ascii="Verdana" w:hAnsi="Verdana" w:cs="Tahoma"/>
          <w:sz w:val="22"/>
        </w:rPr>
        <w:t>Kwaaitaal</w:t>
      </w:r>
      <w:proofErr w:type="spellEnd"/>
      <w:r>
        <w:rPr>
          <w:rFonts w:ascii="Verdana" w:hAnsi="Verdana" w:cs="Tahoma"/>
          <w:sz w:val="22"/>
        </w:rPr>
        <w:t xml:space="preserve"> geeft toelichting op zijn rol als </w:t>
      </w:r>
      <w:r w:rsidR="00C91CFA">
        <w:rPr>
          <w:rFonts w:ascii="Verdana" w:hAnsi="Verdana" w:cs="Tahoma"/>
          <w:sz w:val="22"/>
        </w:rPr>
        <w:t>C</w:t>
      </w:r>
      <w:r>
        <w:rPr>
          <w:rFonts w:ascii="Verdana" w:hAnsi="Verdana" w:cs="Tahoma"/>
          <w:sz w:val="22"/>
        </w:rPr>
        <w:t>ombinatie</w:t>
      </w:r>
      <w:r w:rsidR="007A3AD9">
        <w:rPr>
          <w:rFonts w:ascii="Verdana" w:hAnsi="Verdana" w:cs="Tahoma"/>
          <w:sz w:val="22"/>
        </w:rPr>
        <w:t xml:space="preserve"> </w:t>
      </w:r>
      <w:r w:rsidR="00C91CFA">
        <w:rPr>
          <w:rFonts w:ascii="Verdana" w:hAnsi="Verdana" w:cs="Tahoma"/>
          <w:sz w:val="22"/>
        </w:rPr>
        <w:t>F</w:t>
      </w:r>
      <w:r>
        <w:rPr>
          <w:rFonts w:ascii="Verdana" w:hAnsi="Verdana" w:cs="Tahoma"/>
          <w:sz w:val="22"/>
        </w:rPr>
        <w:t>unctionaris</w:t>
      </w:r>
      <w:r w:rsidR="00C91CFA">
        <w:rPr>
          <w:rFonts w:ascii="Verdana" w:hAnsi="Verdana" w:cs="Tahoma"/>
          <w:sz w:val="22"/>
        </w:rPr>
        <w:t xml:space="preserve">: </w:t>
      </w:r>
    </w:p>
    <w:p w:rsidR="00C91CFA" w:rsidRDefault="001E682B" w:rsidP="001E682B">
      <w:pPr>
        <w:pStyle w:val="Lijstalinea"/>
        <w:numPr>
          <w:ilvl w:val="0"/>
          <w:numId w:val="15"/>
        </w:numPr>
        <w:rPr>
          <w:rFonts w:ascii="Verdana" w:hAnsi="Verdana" w:cs="Tahoma"/>
          <w:sz w:val="22"/>
        </w:rPr>
      </w:pPr>
      <w:r>
        <w:rPr>
          <w:rFonts w:ascii="Verdana" w:hAnsi="Verdana" w:cs="Tahoma"/>
          <w:sz w:val="22"/>
        </w:rPr>
        <w:t xml:space="preserve">Subsidie van gemeente Utrecht voor 2 dagen per week voor </w:t>
      </w:r>
      <w:r w:rsidR="00C91CFA">
        <w:rPr>
          <w:rFonts w:ascii="Verdana" w:hAnsi="Verdana" w:cs="Tahoma"/>
          <w:sz w:val="22"/>
        </w:rPr>
        <w:t>BMX</w:t>
      </w:r>
      <w:r>
        <w:rPr>
          <w:rFonts w:ascii="Verdana" w:hAnsi="Verdana" w:cs="Tahoma"/>
          <w:sz w:val="22"/>
        </w:rPr>
        <w:t xml:space="preserve">-activiteiten op park </w:t>
      </w:r>
      <w:proofErr w:type="spellStart"/>
      <w:r>
        <w:rPr>
          <w:rFonts w:ascii="Verdana" w:hAnsi="Verdana" w:cs="Tahoma"/>
          <w:sz w:val="22"/>
        </w:rPr>
        <w:t>Ruighoek</w:t>
      </w:r>
      <w:proofErr w:type="spellEnd"/>
      <w:r w:rsidR="00C91CFA">
        <w:rPr>
          <w:rFonts w:ascii="Verdana" w:hAnsi="Verdana" w:cs="Tahoma"/>
          <w:sz w:val="22"/>
        </w:rPr>
        <w:t xml:space="preserve"> voor Harten</w:t>
      </w:r>
      <w:r w:rsidR="002D6EDA">
        <w:rPr>
          <w:rFonts w:ascii="Verdana" w:hAnsi="Verdana" w:cs="Tahoma"/>
          <w:sz w:val="22"/>
        </w:rPr>
        <w:t xml:space="preserve"> </w:t>
      </w:r>
      <w:r w:rsidR="00C91CFA">
        <w:rPr>
          <w:rFonts w:ascii="Verdana" w:hAnsi="Verdana" w:cs="Tahoma"/>
          <w:sz w:val="22"/>
        </w:rPr>
        <w:t>voor Sport</w:t>
      </w:r>
      <w:r w:rsidR="002D6EDA">
        <w:rPr>
          <w:rFonts w:ascii="Verdana" w:hAnsi="Verdana" w:cs="Tahoma"/>
          <w:sz w:val="22"/>
        </w:rPr>
        <w:t xml:space="preserve"> (activiteiten voor scholen) en Het Stadion (</w:t>
      </w:r>
      <w:r w:rsidR="00C91CFA">
        <w:rPr>
          <w:rFonts w:ascii="Verdana" w:hAnsi="Verdana" w:cs="Tahoma"/>
          <w:sz w:val="22"/>
        </w:rPr>
        <w:t>trainingen voor Stadion</w:t>
      </w:r>
      <w:r w:rsidR="002D6EDA">
        <w:rPr>
          <w:rFonts w:ascii="Verdana" w:hAnsi="Verdana" w:cs="Tahoma"/>
          <w:sz w:val="22"/>
        </w:rPr>
        <w:t>leden</w:t>
      </w:r>
      <w:r w:rsidR="00C91CFA">
        <w:rPr>
          <w:rFonts w:ascii="Verdana" w:hAnsi="Verdana" w:cs="Tahoma"/>
          <w:sz w:val="22"/>
        </w:rPr>
        <w:t xml:space="preserve"> en derden</w:t>
      </w:r>
      <w:r w:rsidR="002D6EDA">
        <w:rPr>
          <w:rFonts w:ascii="Verdana" w:hAnsi="Verdana" w:cs="Tahoma"/>
          <w:sz w:val="22"/>
        </w:rPr>
        <w:t>). Meer info op onze</w:t>
      </w:r>
      <w:r w:rsidR="00C91CFA">
        <w:rPr>
          <w:rFonts w:ascii="Verdana" w:hAnsi="Verdana" w:cs="Tahoma"/>
          <w:sz w:val="22"/>
        </w:rPr>
        <w:t xml:space="preserve"> website</w:t>
      </w:r>
      <w:r w:rsidR="002D6EDA">
        <w:rPr>
          <w:rFonts w:ascii="Verdana" w:hAnsi="Verdana" w:cs="Tahoma"/>
          <w:sz w:val="22"/>
        </w:rPr>
        <w:t>.</w:t>
      </w:r>
    </w:p>
    <w:p w:rsidR="00C91CFA" w:rsidRDefault="002D6EDA" w:rsidP="00C91CFA">
      <w:pPr>
        <w:pStyle w:val="Lijstalinea"/>
        <w:ind w:left="720"/>
        <w:rPr>
          <w:rFonts w:ascii="Verdana" w:hAnsi="Verdana" w:cs="Tahoma"/>
          <w:sz w:val="22"/>
        </w:rPr>
      </w:pPr>
      <w:r>
        <w:rPr>
          <w:rFonts w:ascii="Verdana" w:hAnsi="Verdana" w:cs="Tahoma"/>
          <w:sz w:val="22"/>
        </w:rPr>
        <w:t>T</w:t>
      </w:r>
      <w:r w:rsidR="00C91CFA">
        <w:rPr>
          <w:rFonts w:ascii="Verdana" w:hAnsi="Verdana" w:cs="Tahoma"/>
          <w:sz w:val="22"/>
        </w:rPr>
        <w:t xml:space="preserve">otaal </w:t>
      </w:r>
      <w:r>
        <w:rPr>
          <w:rFonts w:ascii="Verdana" w:hAnsi="Verdana" w:cs="Tahoma"/>
          <w:sz w:val="22"/>
        </w:rPr>
        <w:t xml:space="preserve">is een </w:t>
      </w:r>
      <w:r w:rsidR="00C91CFA">
        <w:rPr>
          <w:rFonts w:ascii="Verdana" w:hAnsi="Verdana" w:cs="Tahoma"/>
          <w:sz w:val="22"/>
        </w:rPr>
        <w:t>positief resultaat van bijna 4000 euro</w:t>
      </w:r>
      <w:r>
        <w:rPr>
          <w:rFonts w:ascii="Verdana" w:hAnsi="Verdana" w:cs="Tahoma"/>
          <w:sz w:val="22"/>
        </w:rPr>
        <w:t xml:space="preserve"> begroot. Vorig jaar was negatief, nu positief, zijn we te zuinig? Nee we lopen nog een risico met onverkoopbare kledingvoorraad.</w:t>
      </w:r>
    </w:p>
    <w:p w:rsidR="00C91CFA" w:rsidRPr="00C91CFA" w:rsidRDefault="002D6EDA" w:rsidP="00C91CFA">
      <w:pPr>
        <w:pStyle w:val="Lijstalinea"/>
        <w:ind w:left="720"/>
        <w:rPr>
          <w:rFonts w:ascii="Verdana" w:hAnsi="Verdana" w:cs="Tahoma"/>
          <w:sz w:val="22"/>
        </w:rPr>
      </w:pPr>
      <w:r>
        <w:rPr>
          <w:rFonts w:ascii="Verdana" w:hAnsi="Verdana" w:cs="Tahoma"/>
          <w:sz w:val="22"/>
        </w:rPr>
        <w:t xml:space="preserve">De </w:t>
      </w:r>
      <w:r w:rsidR="00C91CFA">
        <w:rPr>
          <w:rFonts w:ascii="Verdana" w:hAnsi="Verdana" w:cs="Tahoma"/>
          <w:sz w:val="22"/>
        </w:rPr>
        <w:t xml:space="preserve">begroting </w:t>
      </w:r>
      <w:r>
        <w:rPr>
          <w:rFonts w:ascii="Verdana" w:hAnsi="Verdana" w:cs="Tahoma"/>
          <w:sz w:val="22"/>
        </w:rPr>
        <w:t xml:space="preserve">voor 2018 </w:t>
      </w:r>
      <w:r w:rsidR="00C91CFA">
        <w:rPr>
          <w:rFonts w:ascii="Verdana" w:hAnsi="Verdana" w:cs="Tahoma"/>
          <w:sz w:val="22"/>
        </w:rPr>
        <w:t>wordt goedgekeurd</w:t>
      </w:r>
      <w:r>
        <w:rPr>
          <w:rFonts w:ascii="Verdana" w:hAnsi="Verdana" w:cs="Tahoma"/>
          <w:sz w:val="22"/>
        </w:rPr>
        <w:t>.</w:t>
      </w:r>
    </w:p>
    <w:p w:rsidR="00A70D37" w:rsidRDefault="00A70D37" w:rsidP="00A70D37">
      <w:pPr>
        <w:tabs>
          <w:tab w:val="num" w:pos="851"/>
        </w:tabs>
        <w:ind w:left="360"/>
        <w:rPr>
          <w:rFonts w:ascii="Verdana" w:hAnsi="Verdana" w:cs="Tahoma"/>
          <w:b/>
          <w:sz w:val="22"/>
        </w:rPr>
      </w:pPr>
    </w:p>
    <w:p w:rsidR="00A70D37" w:rsidRDefault="00A70D37" w:rsidP="00A70D37">
      <w:pPr>
        <w:numPr>
          <w:ilvl w:val="0"/>
          <w:numId w:val="2"/>
        </w:numPr>
        <w:tabs>
          <w:tab w:val="clear" w:pos="720"/>
          <w:tab w:val="num" w:pos="360"/>
          <w:tab w:val="num" w:pos="851"/>
        </w:tabs>
        <w:ind w:left="360"/>
        <w:rPr>
          <w:rFonts w:ascii="Verdana" w:hAnsi="Verdana" w:cs="Tahoma"/>
          <w:b/>
          <w:sz w:val="22"/>
        </w:rPr>
      </w:pPr>
      <w:r w:rsidRPr="00A70D37">
        <w:rPr>
          <w:rFonts w:ascii="Verdana" w:hAnsi="Verdana" w:cs="Tahoma"/>
          <w:b/>
          <w:sz w:val="22"/>
        </w:rPr>
        <w:t>Uitreiking Cees van Vlietprijs 2017</w:t>
      </w:r>
    </w:p>
    <w:p w:rsidR="00434AB3" w:rsidRDefault="002D6EDA" w:rsidP="00434AB3">
      <w:pPr>
        <w:tabs>
          <w:tab w:val="num" w:pos="851"/>
        </w:tabs>
        <w:ind w:left="360"/>
        <w:rPr>
          <w:rFonts w:ascii="Verdana" w:hAnsi="Verdana" w:cs="Tahoma"/>
          <w:sz w:val="22"/>
        </w:rPr>
      </w:pPr>
      <w:r>
        <w:rPr>
          <w:rFonts w:ascii="Verdana" w:hAnsi="Verdana" w:cs="Tahoma"/>
          <w:sz w:val="22"/>
        </w:rPr>
        <w:t xml:space="preserve">De club kan nog steeds rekenen op een mooie </w:t>
      </w:r>
      <w:r w:rsidR="002166E8">
        <w:rPr>
          <w:rFonts w:ascii="Verdana" w:hAnsi="Verdana" w:cs="Tahoma"/>
          <w:sz w:val="22"/>
        </w:rPr>
        <w:t>groep</w:t>
      </w:r>
      <w:r>
        <w:rPr>
          <w:rFonts w:ascii="Verdana" w:hAnsi="Verdana" w:cs="Tahoma"/>
          <w:sz w:val="22"/>
        </w:rPr>
        <w:t xml:space="preserve"> van trouwe vrijwilli</w:t>
      </w:r>
      <w:r w:rsidR="002166E8">
        <w:rPr>
          <w:rFonts w:ascii="Verdana" w:hAnsi="Verdana" w:cs="Tahoma"/>
          <w:sz w:val="22"/>
        </w:rPr>
        <w:t>gers die</w:t>
      </w:r>
      <w:r>
        <w:rPr>
          <w:rFonts w:ascii="Verdana" w:hAnsi="Verdana" w:cs="Tahoma"/>
          <w:sz w:val="22"/>
        </w:rPr>
        <w:t xml:space="preserve"> in aanmerking </w:t>
      </w:r>
      <w:r w:rsidR="005A693D">
        <w:rPr>
          <w:rFonts w:ascii="Verdana" w:hAnsi="Verdana" w:cs="Tahoma"/>
          <w:sz w:val="22"/>
        </w:rPr>
        <w:t xml:space="preserve">zouden kunnen </w:t>
      </w:r>
      <w:r>
        <w:rPr>
          <w:rFonts w:ascii="Verdana" w:hAnsi="Verdana" w:cs="Tahoma"/>
          <w:sz w:val="22"/>
        </w:rPr>
        <w:t xml:space="preserve">komen voor de Cees van Vlietprijs. Het </w:t>
      </w:r>
      <w:r>
        <w:rPr>
          <w:rFonts w:ascii="Verdana" w:hAnsi="Verdana" w:cs="Tahoma"/>
          <w:sz w:val="22"/>
        </w:rPr>
        <w:lastRenderedPageBreak/>
        <w:t xml:space="preserve">bestuur kwam </w:t>
      </w:r>
      <w:r w:rsidR="00434AB3" w:rsidRPr="00434AB3">
        <w:rPr>
          <w:rFonts w:ascii="Verdana" w:hAnsi="Verdana" w:cs="Tahoma"/>
          <w:sz w:val="22"/>
        </w:rPr>
        <w:t>unaniem</w:t>
      </w:r>
      <w:r>
        <w:rPr>
          <w:rFonts w:ascii="Verdana" w:hAnsi="Verdana" w:cs="Tahoma"/>
          <w:sz w:val="22"/>
        </w:rPr>
        <w:t xml:space="preserve"> tot het</w:t>
      </w:r>
      <w:r w:rsidR="00434AB3" w:rsidRPr="00434AB3">
        <w:rPr>
          <w:rFonts w:ascii="Verdana" w:hAnsi="Verdana" w:cs="Tahoma"/>
          <w:sz w:val="22"/>
        </w:rPr>
        <w:t xml:space="preserve"> besluit</w:t>
      </w:r>
      <w:r>
        <w:rPr>
          <w:rFonts w:ascii="Verdana" w:hAnsi="Verdana" w:cs="Tahoma"/>
          <w:sz w:val="22"/>
        </w:rPr>
        <w:t xml:space="preserve"> om de </w:t>
      </w:r>
      <w:r w:rsidR="00434AB3">
        <w:rPr>
          <w:rFonts w:ascii="Verdana" w:hAnsi="Verdana" w:cs="Tahoma"/>
          <w:sz w:val="22"/>
        </w:rPr>
        <w:t xml:space="preserve">prijs </w:t>
      </w:r>
      <w:r>
        <w:rPr>
          <w:rFonts w:ascii="Verdana" w:hAnsi="Verdana" w:cs="Tahoma"/>
          <w:sz w:val="22"/>
        </w:rPr>
        <w:t xml:space="preserve">dit jaar  toe te kennen aan de </w:t>
      </w:r>
      <w:r w:rsidR="00434AB3">
        <w:rPr>
          <w:rFonts w:ascii="Verdana" w:hAnsi="Verdana" w:cs="Tahoma"/>
          <w:sz w:val="22"/>
        </w:rPr>
        <w:t xml:space="preserve"> jeugdtrainers</w:t>
      </w:r>
      <w:r>
        <w:rPr>
          <w:rFonts w:ascii="Verdana" w:hAnsi="Verdana" w:cs="Tahoma"/>
          <w:sz w:val="22"/>
        </w:rPr>
        <w:t xml:space="preserve"> Erwin </w:t>
      </w:r>
      <w:proofErr w:type="spellStart"/>
      <w:r>
        <w:rPr>
          <w:rFonts w:ascii="Verdana" w:hAnsi="Verdana" w:cs="Tahoma"/>
          <w:sz w:val="22"/>
        </w:rPr>
        <w:t>Danckaarst</w:t>
      </w:r>
      <w:proofErr w:type="spellEnd"/>
      <w:r>
        <w:rPr>
          <w:rFonts w:ascii="Verdana" w:hAnsi="Verdana" w:cs="Tahoma"/>
          <w:sz w:val="22"/>
        </w:rPr>
        <w:t xml:space="preserve">, Jan </w:t>
      </w:r>
      <w:proofErr w:type="spellStart"/>
      <w:r>
        <w:rPr>
          <w:rFonts w:ascii="Verdana" w:hAnsi="Verdana" w:cs="Tahoma"/>
          <w:sz w:val="22"/>
        </w:rPr>
        <w:t>Haaksman</w:t>
      </w:r>
      <w:proofErr w:type="spellEnd"/>
      <w:r>
        <w:rPr>
          <w:rFonts w:ascii="Verdana" w:hAnsi="Verdana" w:cs="Tahoma"/>
          <w:sz w:val="22"/>
        </w:rPr>
        <w:t xml:space="preserve">, Pleun Willemstein, Dennis de </w:t>
      </w:r>
      <w:proofErr w:type="spellStart"/>
      <w:r>
        <w:rPr>
          <w:rFonts w:ascii="Verdana" w:hAnsi="Verdana" w:cs="Tahoma"/>
          <w:sz w:val="22"/>
        </w:rPr>
        <w:t>Coo</w:t>
      </w:r>
      <w:proofErr w:type="spellEnd"/>
      <w:r>
        <w:rPr>
          <w:rFonts w:ascii="Verdana" w:hAnsi="Verdana" w:cs="Tahoma"/>
          <w:sz w:val="22"/>
        </w:rPr>
        <w:t xml:space="preserve"> en Patrick </w:t>
      </w:r>
      <w:proofErr w:type="spellStart"/>
      <w:r>
        <w:rPr>
          <w:rFonts w:ascii="Verdana" w:hAnsi="Verdana" w:cs="Tahoma"/>
          <w:sz w:val="22"/>
        </w:rPr>
        <w:t>Kila</w:t>
      </w:r>
      <w:proofErr w:type="spellEnd"/>
      <w:r>
        <w:rPr>
          <w:rFonts w:ascii="Verdana" w:hAnsi="Verdana" w:cs="Tahoma"/>
          <w:sz w:val="22"/>
        </w:rPr>
        <w:t xml:space="preserve">. </w:t>
      </w:r>
    </w:p>
    <w:p w:rsidR="005E6A83" w:rsidRDefault="005E6A83" w:rsidP="00434AB3">
      <w:pPr>
        <w:tabs>
          <w:tab w:val="num" w:pos="851"/>
        </w:tabs>
        <w:ind w:left="360"/>
        <w:rPr>
          <w:rFonts w:ascii="Verdana" w:hAnsi="Verdana" w:cs="Tahoma"/>
          <w:sz w:val="22"/>
        </w:rPr>
      </w:pPr>
    </w:p>
    <w:p w:rsidR="00A70D37" w:rsidRDefault="00A70D37" w:rsidP="00A70D37">
      <w:pPr>
        <w:numPr>
          <w:ilvl w:val="0"/>
          <w:numId w:val="2"/>
        </w:numPr>
        <w:tabs>
          <w:tab w:val="clear" w:pos="720"/>
          <w:tab w:val="num" w:pos="360"/>
          <w:tab w:val="num" w:pos="851"/>
        </w:tabs>
        <w:ind w:left="360"/>
        <w:rPr>
          <w:rFonts w:ascii="Verdana" w:hAnsi="Verdana" w:cs="Tahoma"/>
          <w:b/>
          <w:sz w:val="22"/>
        </w:rPr>
      </w:pPr>
      <w:r>
        <w:rPr>
          <w:rFonts w:ascii="Verdana" w:hAnsi="Verdana" w:cs="Tahoma"/>
          <w:b/>
          <w:sz w:val="22"/>
        </w:rPr>
        <w:t>Benoemingen en bedankjes</w:t>
      </w:r>
    </w:p>
    <w:p w:rsidR="002166E8" w:rsidRDefault="002166E8" w:rsidP="002166E8">
      <w:pPr>
        <w:tabs>
          <w:tab w:val="num" w:pos="851"/>
        </w:tabs>
        <w:ind w:left="360"/>
        <w:rPr>
          <w:rFonts w:ascii="Verdana" w:hAnsi="Verdana" w:cs="Tahoma"/>
          <w:sz w:val="22"/>
        </w:rPr>
      </w:pPr>
      <w:r w:rsidRPr="002166E8">
        <w:rPr>
          <w:rFonts w:ascii="Verdana" w:hAnsi="Verdana" w:cs="Tahoma"/>
          <w:sz w:val="22"/>
        </w:rPr>
        <w:t xml:space="preserve">Het </w:t>
      </w:r>
      <w:r>
        <w:rPr>
          <w:rFonts w:ascii="Verdana" w:hAnsi="Verdana" w:cs="Tahoma"/>
          <w:sz w:val="22"/>
        </w:rPr>
        <w:t>bestuur wil dit jaar extra dank uitspreken voor drie leden die de afgelopen jaren vrijwilligerswerk hebben gedaan, maar besloten hebben daar mee te moeten stoppen, te weten:</w:t>
      </w:r>
    </w:p>
    <w:p w:rsidR="002166E8" w:rsidRDefault="002166E8" w:rsidP="002166E8">
      <w:pPr>
        <w:pStyle w:val="Lijstalinea"/>
        <w:numPr>
          <w:ilvl w:val="0"/>
          <w:numId w:val="12"/>
        </w:numPr>
        <w:tabs>
          <w:tab w:val="num" w:pos="851"/>
        </w:tabs>
        <w:rPr>
          <w:rFonts w:ascii="Verdana" w:hAnsi="Verdana" w:cs="Tahoma"/>
          <w:sz w:val="22"/>
        </w:rPr>
      </w:pPr>
      <w:r>
        <w:rPr>
          <w:rFonts w:ascii="Verdana" w:hAnsi="Verdana" w:cs="Tahoma"/>
          <w:sz w:val="22"/>
        </w:rPr>
        <w:t xml:space="preserve">Linda </w:t>
      </w:r>
      <w:proofErr w:type="spellStart"/>
      <w:r>
        <w:rPr>
          <w:rFonts w:ascii="Verdana" w:hAnsi="Verdana" w:cs="Tahoma"/>
          <w:sz w:val="22"/>
        </w:rPr>
        <w:t>Schimandl</w:t>
      </w:r>
      <w:proofErr w:type="spellEnd"/>
      <w:r>
        <w:rPr>
          <w:rFonts w:ascii="Verdana" w:hAnsi="Verdana" w:cs="Tahoma"/>
          <w:sz w:val="22"/>
        </w:rPr>
        <w:t>, voor haar werk als kledingcoördinator</w:t>
      </w:r>
    </w:p>
    <w:p w:rsidR="002166E8" w:rsidRDefault="002166E8" w:rsidP="002166E8">
      <w:pPr>
        <w:pStyle w:val="Lijstalinea"/>
        <w:numPr>
          <w:ilvl w:val="0"/>
          <w:numId w:val="12"/>
        </w:numPr>
        <w:tabs>
          <w:tab w:val="num" w:pos="851"/>
        </w:tabs>
        <w:rPr>
          <w:rFonts w:ascii="Verdana" w:hAnsi="Verdana" w:cs="Tahoma"/>
          <w:sz w:val="22"/>
        </w:rPr>
      </w:pPr>
      <w:r>
        <w:rPr>
          <w:rFonts w:ascii="Verdana" w:hAnsi="Verdana" w:cs="Tahoma"/>
          <w:sz w:val="22"/>
        </w:rPr>
        <w:t xml:space="preserve">Ruud </w:t>
      </w:r>
      <w:proofErr w:type="spellStart"/>
      <w:r>
        <w:rPr>
          <w:rFonts w:ascii="Verdana" w:hAnsi="Verdana" w:cs="Tahoma"/>
          <w:sz w:val="22"/>
        </w:rPr>
        <w:t>Breuker</w:t>
      </w:r>
      <w:proofErr w:type="spellEnd"/>
      <w:r>
        <w:rPr>
          <w:rFonts w:ascii="Verdana" w:hAnsi="Verdana" w:cs="Tahoma"/>
          <w:sz w:val="22"/>
        </w:rPr>
        <w:t>, voor zijn werk als vrijwilligerscoördinator</w:t>
      </w:r>
    </w:p>
    <w:p w:rsidR="002166E8" w:rsidRPr="002166E8" w:rsidRDefault="002166E8" w:rsidP="002166E8">
      <w:pPr>
        <w:pStyle w:val="Lijstalinea"/>
        <w:numPr>
          <w:ilvl w:val="0"/>
          <w:numId w:val="12"/>
        </w:numPr>
        <w:tabs>
          <w:tab w:val="num" w:pos="851"/>
        </w:tabs>
        <w:rPr>
          <w:rFonts w:ascii="Verdana" w:hAnsi="Verdana" w:cs="Tahoma"/>
          <w:sz w:val="22"/>
        </w:rPr>
      </w:pPr>
      <w:r>
        <w:rPr>
          <w:rFonts w:ascii="Verdana" w:hAnsi="Verdana" w:cs="Tahoma"/>
          <w:sz w:val="22"/>
        </w:rPr>
        <w:t xml:space="preserve">Johan </w:t>
      </w:r>
      <w:proofErr w:type="spellStart"/>
      <w:r>
        <w:rPr>
          <w:rFonts w:ascii="Verdana" w:hAnsi="Verdana" w:cs="Tahoma"/>
          <w:sz w:val="22"/>
        </w:rPr>
        <w:t>Janszen</w:t>
      </w:r>
      <w:proofErr w:type="spellEnd"/>
      <w:r>
        <w:rPr>
          <w:rFonts w:ascii="Verdana" w:hAnsi="Verdana" w:cs="Tahoma"/>
          <w:sz w:val="22"/>
        </w:rPr>
        <w:t>, voor zijn werk als parcoursbouwer</w:t>
      </w:r>
    </w:p>
    <w:p w:rsidR="005E6A83" w:rsidRDefault="005E6A83" w:rsidP="005E6A83">
      <w:pPr>
        <w:tabs>
          <w:tab w:val="num" w:pos="851"/>
        </w:tabs>
        <w:ind w:left="360"/>
        <w:rPr>
          <w:rFonts w:ascii="Verdana" w:hAnsi="Verdana" w:cs="Tahoma"/>
          <w:b/>
          <w:sz w:val="22"/>
        </w:rPr>
      </w:pPr>
    </w:p>
    <w:p w:rsidR="006A5FC3" w:rsidRDefault="002166E8" w:rsidP="005E6A83">
      <w:pPr>
        <w:tabs>
          <w:tab w:val="num" w:pos="851"/>
        </w:tabs>
        <w:ind w:left="360"/>
        <w:rPr>
          <w:rFonts w:ascii="Verdana" w:hAnsi="Verdana" w:cs="Tahoma"/>
          <w:sz w:val="22"/>
        </w:rPr>
      </w:pPr>
      <w:r>
        <w:rPr>
          <w:rFonts w:ascii="Verdana" w:hAnsi="Verdana" w:cs="Tahoma"/>
          <w:sz w:val="22"/>
        </w:rPr>
        <w:t xml:space="preserve">Vervolgens stelt het bestuur voor om </w:t>
      </w:r>
      <w:r w:rsidR="005E6A83">
        <w:rPr>
          <w:rFonts w:ascii="Verdana" w:hAnsi="Verdana" w:cs="Tahoma"/>
          <w:sz w:val="22"/>
        </w:rPr>
        <w:t>Rogier</w:t>
      </w:r>
      <w:r>
        <w:rPr>
          <w:rFonts w:ascii="Verdana" w:hAnsi="Verdana" w:cs="Tahoma"/>
          <w:sz w:val="22"/>
        </w:rPr>
        <w:t xml:space="preserve"> </w:t>
      </w:r>
      <w:proofErr w:type="spellStart"/>
      <w:r>
        <w:rPr>
          <w:rFonts w:ascii="Verdana" w:hAnsi="Verdana" w:cs="Tahoma"/>
          <w:sz w:val="22"/>
        </w:rPr>
        <w:t>Wiercx</w:t>
      </w:r>
      <w:proofErr w:type="spellEnd"/>
      <w:r>
        <w:rPr>
          <w:rFonts w:ascii="Verdana" w:hAnsi="Verdana" w:cs="Tahoma"/>
          <w:sz w:val="22"/>
        </w:rPr>
        <w:t xml:space="preserve"> to</w:t>
      </w:r>
      <w:r w:rsidR="006A5FC3">
        <w:rPr>
          <w:rFonts w:ascii="Verdana" w:hAnsi="Verdana" w:cs="Tahoma"/>
          <w:sz w:val="22"/>
        </w:rPr>
        <w:t xml:space="preserve">t erelid te benoemen. Rogier is sinds 1980 lid en een allround renner (weg, veld, handbike en tandem). Maar vooral iemand die zich op nagenoeg alle werkvelden binnen, maar ook buiten de club, heeft ingezet als trainer, bestuurder, organisator en redacteur. De laatste jaren was hij vooral actief voor de afdeling </w:t>
      </w:r>
      <w:proofErr w:type="spellStart"/>
      <w:r w:rsidR="006A5FC3">
        <w:rPr>
          <w:rFonts w:ascii="Verdana" w:hAnsi="Verdana" w:cs="Tahoma"/>
          <w:sz w:val="22"/>
        </w:rPr>
        <w:t>Handbiken</w:t>
      </w:r>
      <w:proofErr w:type="spellEnd"/>
      <w:r w:rsidR="006A5FC3">
        <w:rPr>
          <w:rFonts w:ascii="Verdana" w:hAnsi="Verdana" w:cs="Tahoma"/>
          <w:sz w:val="22"/>
        </w:rPr>
        <w:t xml:space="preserve">, maar het reilen en zeilen van de rest van de vereniging heeft nog steeds zijn aandacht. </w:t>
      </w:r>
    </w:p>
    <w:p w:rsidR="006A5FC3" w:rsidRDefault="006A5FC3" w:rsidP="005E6A83">
      <w:pPr>
        <w:tabs>
          <w:tab w:val="num" w:pos="851"/>
        </w:tabs>
        <w:ind w:left="360"/>
        <w:rPr>
          <w:rFonts w:ascii="Verdana" w:hAnsi="Verdana" w:cs="Tahoma"/>
          <w:sz w:val="22"/>
        </w:rPr>
      </w:pPr>
    </w:p>
    <w:p w:rsidR="00F9369C" w:rsidRDefault="00F9369C" w:rsidP="005E6A83">
      <w:pPr>
        <w:tabs>
          <w:tab w:val="num" w:pos="851"/>
        </w:tabs>
        <w:ind w:left="360"/>
        <w:rPr>
          <w:rFonts w:ascii="Verdana" w:hAnsi="Verdana" w:cs="Tahoma"/>
          <w:sz w:val="22"/>
        </w:rPr>
      </w:pPr>
      <w:r>
        <w:rPr>
          <w:rFonts w:ascii="Verdana" w:hAnsi="Verdana" w:cs="Tahoma"/>
          <w:sz w:val="22"/>
        </w:rPr>
        <w:t xml:space="preserve">Het voorstel </w:t>
      </w:r>
      <w:r w:rsidR="005E6A83">
        <w:rPr>
          <w:rFonts w:ascii="Verdana" w:hAnsi="Verdana" w:cs="Tahoma"/>
          <w:sz w:val="22"/>
        </w:rPr>
        <w:t xml:space="preserve">wordt met </w:t>
      </w:r>
      <w:r w:rsidR="006A5FC3">
        <w:rPr>
          <w:rFonts w:ascii="Verdana" w:hAnsi="Verdana" w:cs="Tahoma"/>
          <w:sz w:val="22"/>
        </w:rPr>
        <w:t xml:space="preserve">groot </w:t>
      </w:r>
      <w:r w:rsidR="005E6A83">
        <w:rPr>
          <w:rFonts w:ascii="Verdana" w:hAnsi="Verdana" w:cs="Tahoma"/>
          <w:sz w:val="22"/>
        </w:rPr>
        <w:t>applaus aangenomen</w:t>
      </w:r>
      <w:r w:rsidR="006A5FC3">
        <w:rPr>
          <w:rFonts w:ascii="Verdana" w:hAnsi="Verdana" w:cs="Tahoma"/>
          <w:sz w:val="22"/>
        </w:rPr>
        <w:t xml:space="preserve">, Rogier wordt opgenomen in de galerij der ereleden van Het Stadion. </w:t>
      </w:r>
    </w:p>
    <w:p w:rsidR="00F9369C" w:rsidRDefault="00F9369C" w:rsidP="005E6A83">
      <w:pPr>
        <w:tabs>
          <w:tab w:val="num" w:pos="851"/>
        </w:tabs>
        <w:ind w:left="360"/>
        <w:rPr>
          <w:rFonts w:ascii="Verdana" w:hAnsi="Verdana" w:cs="Tahoma"/>
          <w:sz w:val="22"/>
        </w:rPr>
      </w:pPr>
    </w:p>
    <w:p w:rsidR="005E6A83" w:rsidRDefault="00F9369C" w:rsidP="005E6A83">
      <w:pPr>
        <w:tabs>
          <w:tab w:val="num" w:pos="851"/>
        </w:tabs>
        <w:ind w:left="360"/>
        <w:rPr>
          <w:rFonts w:ascii="Verdana" w:hAnsi="Verdana" w:cs="Tahoma"/>
          <w:sz w:val="22"/>
        </w:rPr>
      </w:pPr>
      <w:r>
        <w:rPr>
          <w:rFonts w:ascii="Verdana" w:hAnsi="Verdana" w:cs="Tahoma"/>
          <w:sz w:val="22"/>
        </w:rPr>
        <w:t>Rogier leek voorbereid en had zijn dankwoord klaar: Ik heb het allemaal met heel veel plezier, maar vooral steeds weer samen met anderen gedaan. Dank daarvoor. (</w:t>
      </w:r>
      <w:r w:rsidRPr="00F9369C">
        <w:rPr>
          <w:rFonts w:ascii="Verdana" w:hAnsi="Verdana" w:cs="Tahoma"/>
          <w:i/>
          <w:sz w:val="22"/>
        </w:rPr>
        <w:t>de korte versie</w:t>
      </w:r>
      <w:r>
        <w:rPr>
          <w:rFonts w:ascii="Verdana" w:hAnsi="Verdana" w:cs="Tahoma"/>
          <w:sz w:val="22"/>
        </w:rPr>
        <w:t>)</w:t>
      </w:r>
    </w:p>
    <w:p w:rsidR="002166E8" w:rsidRDefault="002166E8" w:rsidP="005E6A83">
      <w:pPr>
        <w:tabs>
          <w:tab w:val="num" w:pos="851"/>
        </w:tabs>
        <w:ind w:left="360"/>
        <w:rPr>
          <w:rFonts w:ascii="Verdana" w:hAnsi="Verdana" w:cs="Tahoma"/>
          <w:sz w:val="22"/>
        </w:rPr>
      </w:pPr>
    </w:p>
    <w:p w:rsidR="00A70D37" w:rsidRDefault="00A70D37" w:rsidP="00A70D37">
      <w:pPr>
        <w:tabs>
          <w:tab w:val="num" w:pos="851"/>
        </w:tabs>
        <w:rPr>
          <w:rFonts w:ascii="Verdana" w:hAnsi="Verdana" w:cs="Tahoma"/>
          <w:b/>
          <w:sz w:val="22"/>
        </w:rPr>
      </w:pPr>
      <w:r>
        <w:rPr>
          <w:rFonts w:ascii="Verdana" w:hAnsi="Verdana" w:cs="Tahoma"/>
          <w:b/>
          <w:sz w:val="22"/>
        </w:rPr>
        <w:t>Pauze</w:t>
      </w:r>
    </w:p>
    <w:p w:rsidR="00A70D37" w:rsidRDefault="00A70D37" w:rsidP="00A70D37">
      <w:pPr>
        <w:tabs>
          <w:tab w:val="num" w:pos="851"/>
        </w:tabs>
        <w:rPr>
          <w:rFonts w:ascii="Verdana" w:hAnsi="Verdana" w:cs="Tahoma"/>
          <w:b/>
          <w:sz w:val="22"/>
        </w:rPr>
      </w:pPr>
    </w:p>
    <w:p w:rsidR="00A70D37" w:rsidRPr="00A70D37" w:rsidRDefault="00A70D37" w:rsidP="00A70D37">
      <w:pPr>
        <w:numPr>
          <w:ilvl w:val="0"/>
          <w:numId w:val="2"/>
        </w:numPr>
        <w:tabs>
          <w:tab w:val="clear" w:pos="720"/>
          <w:tab w:val="num" w:pos="360"/>
          <w:tab w:val="num" w:pos="851"/>
        </w:tabs>
        <w:ind w:left="360"/>
        <w:rPr>
          <w:rFonts w:ascii="Verdana" w:hAnsi="Verdana" w:cs="Tahoma"/>
          <w:b/>
          <w:sz w:val="22"/>
        </w:rPr>
      </w:pPr>
      <w:r>
        <w:rPr>
          <w:rFonts w:ascii="Verdana" w:hAnsi="Verdana" w:cs="Tahoma"/>
          <w:b/>
          <w:sz w:val="22"/>
        </w:rPr>
        <w:t>Bestuursverkiezing</w:t>
      </w:r>
    </w:p>
    <w:p w:rsidR="00DD613E" w:rsidRPr="0080413E" w:rsidRDefault="00DD613E" w:rsidP="0080413E">
      <w:pPr>
        <w:pStyle w:val="Lijstalinea"/>
        <w:numPr>
          <w:ilvl w:val="0"/>
          <w:numId w:val="11"/>
        </w:numPr>
        <w:rPr>
          <w:rFonts w:ascii="Verdana" w:hAnsi="Verdana" w:cs="Tahoma"/>
          <w:sz w:val="22"/>
        </w:rPr>
      </w:pPr>
      <w:r w:rsidRPr="0080413E">
        <w:rPr>
          <w:rFonts w:ascii="Verdana" w:hAnsi="Verdana" w:cs="Tahoma"/>
          <w:sz w:val="22"/>
        </w:rPr>
        <w:t xml:space="preserve">aftredend en herkiesbaar: </w:t>
      </w:r>
    </w:p>
    <w:p w:rsidR="00DD613E" w:rsidRDefault="00DD613E" w:rsidP="0080413E">
      <w:pPr>
        <w:pStyle w:val="Lijstalinea"/>
        <w:ind w:left="720"/>
        <w:rPr>
          <w:rFonts w:ascii="Verdana" w:hAnsi="Verdana" w:cs="Tahoma"/>
          <w:sz w:val="22"/>
        </w:rPr>
      </w:pPr>
      <w:r w:rsidRPr="0080413E">
        <w:rPr>
          <w:rFonts w:ascii="Verdana" w:hAnsi="Verdana" w:cs="Tahoma"/>
          <w:sz w:val="22"/>
        </w:rPr>
        <w:t xml:space="preserve">Jan </w:t>
      </w:r>
      <w:proofErr w:type="spellStart"/>
      <w:r w:rsidRPr="0080413E">
        <w:rPr>
          <w:rFonts w:ascii="Verdana" w:hAnsi="Verdana" w:cs="Tahoma"/>
          <w:sz w:val="22"/>
        </w:rPr>
        <w:t>Nieuwenhuijsen</w:t>
      </w:r>
      <w:proofErr w:type="spellEnd"/>
      <w:r w:rsidRPr="0080413E">
        <w:rPr>
          <w:rFonts w:ascii="Verdana" w:hAnsi="Verdana" w:cs="Tahoma"/>
          <w:sz w:val="22"/>
        </w:rPr>
        <w:t>, Edwin Peek (penningmeester), Arnout Rijpkema</w:t>
      </w:r>
    </w:p>
    <w:p w:rsidR="003B663A" w:rsidRDefault="00F9369C" w:rsidP="0080413E">
      <w:pPr>
        <w:pStyle w:val="Lijstalinea"/>
        <w:ind w:left="720"/>
        <w:rPr>
          <w:rFonts w:ascii="Verdana" w:hAnsi="Verdana" w:cs="Tahoma"/>
          <w:sz w:val="22"/>
        </w:rPr>
      </w:pPr>
      <w:r>
        <w:rPr>
          <w:rFonts w:ascii="Verdana" w:hAnsi="Verdana" w:cs="Tahoma"/>
          <w:sz w:val="22"/>
        </w:rPr>
        <w:t xml:space="preserve">de leden zijn </w:t>
      </w:r>
      <w:r w:rsidR="003B663A">
        <w:rPr>
          <w:rFonts w:ascii="Verdana" w:hAnsi="Verdana" w:cs="Tahoma"/>
          <w:sz w:val="22"/>
        </w:rPr>
        <w:t>unaniem akkoord</w:t>
      </w:r>
      <w:r w:rsidR="007A3AD9">
        <w:rPr>
          <w:rFonts w:ascii="Verdana" w:hAnsi="Verdana" w:cs="Tahoma"/>
          <w:sz w:val="22"/>
        </w:rPr>
        <w:t xml:space="preserve"> met herbenoeming</w:t>
      </w:r>
      <w:r>
        <w:rPr>
          <w:rFonts w:ascii="Verdana" w:hAnsi="Verdana" w:cs="Tahoma"/>
          <w:sz w:val="22"/>
        </w:rPr>
        <w:t>.</w:t>
      </w:r>
    </w:p>
    <w:p w:rsidR="00DD613E" w:rsidRPr="0080413E" w:rsidRDefault="00DD613E" w:rsidP="0080413E">
      <w:pPr>
        <w:pStyle w:val="Lijstalinea"/>
        <w:numPr>
          <w:ilvl w:val="0"/>
          <w:numId w:val="11"/>
        </w:numPr>
        <w:rPr>
          <w:rFonts w:ascii="Verdana" w:hAnsi="Verdana" w:cs="Tahoma"/>
          <w:sz w:val="22"/>
        </w:rPr>
      </w:pPr>
      <w:r w:rsidRPr="0080413E">
        <w:rPr>
          <w:rFonts w:ascii="Verdana" w:hAnsi="Verdana" w:cs="Tahoma"/>
          <w:sz w:val="22"/>
        </w:rPr>
        <w:t>aftredend en niet herkiesbaar:</w:t>
      </w:r>
    </w:p>
    <w:p w:rsidR="00B2452D" w:rsidRDefault="00DD613E" w:rsidP="0080413E">
      <w:pPr>
        <w:pStyle w:val="Lijstalinea"/>
        <w:ind w:left="720"/>
        <w:rPr>
          <w:rFonts w:ascii="Verdana" w:hAnsi="Verdana" w:cs="Tahoma"/>
          <w:sz w:val="22"/>
        </w:rPr>
      </w:pPr>
      <w:r w:rsidRPr="0080413E">
        <w:rPr>
          <w:rFonts w:ascii="Verdana" w:hAnsi="Verdana" w:cs="Tahoma"/>
          <w:sz w:val="22"/>
        </w:rPr>
        <w:t xml:space="preserve">Nelly Voogt </w:t>
      </w:r>
      <w:r w:rsidR="00B2452D">
        <w:rPr>
          <w:rFonts w:ascii="Verdana" w:hAnsi="Verdana" w:cs="Tahoma"/>
          <w:sz w:val="22"/>
        </w:rPr>
        <w:t>(voorzitter).</w:t>
      </w:r>
    </w:p>
    <w:p w:rsidR="007A3AD9" w:rsidRDefault="00B2452D" w:rsidP="0080413E">
      <w:pPr>
        <w:pStyle w:val="Lijstalinea"/>
        <w:ind w:left="720"/>
        <w:rPr>
          <w:rFonts w:ascii="Verdana" w:hAnsi="Verdana" w:cs="Tahoma"/>
          <w:sz w:val="22"/>
        </w:rPr>
      </w:pPr>
      <w:r>
        <w:rPr>
          <w:rFonts w:ascii="Verdana" w:hAnsi="Verdana" w:cs="Tahoma"/>
          <w:sz w:val="22"/>
        </w:rPr>
        <w:t>Nelly is</w:t>
      </w:r>
      <w:r w:rsidR="00DD613E" w:rsidRPr="0080413E">
        <w:rPr>
          <w:rFonts w:ascii="Verdana" w:hAnsi="Verdana" w:cs="Tahoma"/>
          <w:sz w:val="22"/>
        </w:rPr>
        <w:t xml:space="preserve"> </w:t>
      </w:r>
      <w:r w:rsidR="003B663A">
        <w:rPr>
          <w:rFonts w:ascii="Verdana" w:hAnsi="Verdana" w:cs="Tahoma"/>
          <w:sz w:val="22"/>
        </w:rPr>
        <w:t>6 jaar voorzitter geweest,</w:t>
      </w:r>
      <w:r>
        <w:rPr>
          <w:rFonts w:ascii="Verdana" w:hAnsi="Verdana" w:cs="Tahoma"/>
          <w:sz w:val="22"/>
        </w:rPr>
        <w:t xml:space="preserve"> en geeft een terugblik op deze periode. Het was een</w:t>
      </w:r>
      <w:r w:rsidR="003B663A">
        <w:rPr>
          <w:rFonts w:ascii="Verdana" w:hAnsi="Verdana" w:cs="Tahoma"/>
          <w:sz w:val="22"/>
        </w:rPr>
        <w:t xml:space="preserve"> leuke uitdaging </w:t>
      </w:r>
      <w:r>
        <w:rPr>
          <w:rFonts w:ascii="Verdana" w:hAnsi="Verdana" w:cs="Tahoma"/>
          <w:sz w:val="22"/>
        </w:rPr>
        <w:t xml:space="preserve">en ze heeft het met heel veel plezier gedaan. Samen met anderen zijn diverse </w:t>
      </w:r>
      <w:r w:rsidR="003B663A">
        <w:rPr>
          <w:rFonts w:ascii="Verdana" w:hAnsi="Verdana" w:cs="Tahoma"/>
          <w:sz w:val="22"/>
        </w:rPr>
        <w:t>activiteiten</w:t>
      </w:r>
      <w:r>
        <w:rPr>
          <w:rFonts w:ascii="Verdana" w:hAnsi="Verdana" w:cs="Tahoma"/>
          <w:sz w:val="22"/>
        </w:rPr>
        <w:t xml:space="preserve"> geïnitieerd. Er staat een vereniging om trots op te zijn, met organisatiekracht en bestuurlijk/organisatorisch stabiel. Een mooi vertrekpunt voor een opvolger, maar h</w:t>
      </w:r>
      <w:r w:rsidR="007A3AD9">
        <w:rPr>
          <w:rFonts w:ascii="Verdana" w:hAnsi="Verdana" w:cs="Tahoma"/>
          <w:sz w:val="22"/>
        </w:rPr>
        <w:t xml:space="preserve">elaas heeft </w:t>
      </w:r>
      <w:r>
        <w:rPr>
          <w:rFonts w:ascii="Verdana" w:hAnsi="Verdana" w:cs="Tahoma"/>
          <w:sz w:val="22"/>
        </w:rPr>
        <w:t xml:space="preserve">deze </w:t>
      </w:r>
      <w:r w:rsidR="007A3AD9">
        <w:rPr>
          <w:rFonts w:ascii="Verdana" w:hAnsi="Verdana" w:cs="Tahoma"/>
          <w:sz w:val="22"/>
        </w:rPr>
        <w:t xml:space="preserve">zich nog </w:t>
      </w:r>
      <w:r>
        <w:rPr>
          <w:rFonts w:ascii="Verdana" w:hAnsi="Verdana" w:cs="Tahoma"/>
          <w:sz w:val="22"/>
        </w:rPr>
        <w:t>niet gemeld.</w:t>
      </w:r>
    </w:p>
    <w:p w:rsidR="00B2452D" w:rsidRDefault="00B2452D" w:rsidP="0080413E">
      <w:pPr>
        <w:pStyle w:val="Lijstalinea"/>
        <w:ind w:left="720"/>
        <w:rPr>
          <w:rFonts w:ascii="Verdana" w:hAnsi="Verdana" w:cs="Tahoma"/>
          <w:sz w:val="22"/>
        </w:rPr>
      </w:pPr>
      <w:r>
        <w:rPr>
          <w:rFonts w:ascii="Verdana" w:hAnsi="Verdana" w:cs="Tahoma"/>
          <w:sz w:val="22"/>
        </w:rPr>
        <w:t>Nelly wordt door het resterende bestuur en aanwezigen bedankt, het was vooral ook fijn om met haar als voorzitter te werken. Ze zal gemist worden.</w:t>
      </w:r>
    </w:p>
    <w:p w:rsidR="003B663A" w:rsidRPr="00300277" w:rsidRDefault="00DD613E" w:rsidP="003B663A">
      <w:pPr>
        <w:pStyle w:val="Lijstalinea"/>
        <w:numPr>
          <w:ilvl w:val="0"/>
          <w:numId w:val="11"/>
        </w:numPr>
        <w:rPr>
          <w:rFonts w:ascii="Verdana" w:hAnsi="Verdana" w:cs="Tahoma"/>
          <w:sz w:val="22"/>
        </w:rPr>
      </w:pPr>
      <w:r w:rsidRPr="00300277">
        <w:rPr>
          <w:rFonts w:ascii="Verdana" w:hAnsi="Verdana" w:cs="Tahoma"/>
          <w:sz w:val="22"/>
        </w:rPr>
        <w:t>verzoek tot aftreden: Fre</w:t>
      </w:r>
      <w:r w:rsidR="003B663A" w:rsidRPr="00300277">
        <w:rPr>
          <w:rFonts w:ascii="Verdana" w:hAnsi="Verdana" w:cs="Tahoma"/>
          <w:sz w:val="22"/>
        </w:rPr>
        <w:t>ddy Otten</w:t>
      </w:r>
      <w:r w:rsidR="00300277">
        <w:rPr>
          <w:rFonts w:ascii="Verdana" w:hAnsi="Verdana" w:cs="Tahoma"/>
          <w:sz w:val="22"/>
        </w:rPr>
        <w:t xml:space="preserve"> (MTB-belangen).</w:t>
      </w:r>
      <w:r w:rsidR="007A3AD9" w:rsidRPr="00300277">
        <w:rPr>
          <w:rFonts w:ascii="Verdana" w:hAnsi="Verdana" w:cs="Tahoma"/>
          <w:sz w:val="22"/>
        </w:rPr>
        <w:t xml:space="preserve"> Freddy</w:t>
      </w:r>
      <w:r w:rsidR="003B663A" w:rsidRPr="00300277">
        <w:rPr>
          <w:rFonts w:ascii="Verdana" w:hAnsi="Verdana" w:cs="Tahoma"/>
          <w:sz w:val="22"/>
        </w:rPr>
        <w:t xml:space="preserve"> kan </w:t>
      </w:r>
      <w:r w:rsidR="007A3AD9" w:rsidRPr="00300277">
        <w:rPr>
          <w:rFonts w:ascii="Verdana" w:hAnsi="Verdana" w:cs="Tahoma"/>
          <w:sz w:val="22"/>
        </w:rPr>
        <w:t xml:space="preserve">het bestuurswerk </w:t>
      </w:r>
      <w:r w:rsidR="003B663A" w:rsidRPr="00300277">
        <w:rPr>
          <w:rFonts w:ascii="Verdana" w:hAnsi="Verdana" w:cs="Tahoma"/>
          <w:sz w:val="22"/>
        </w:rPr>
        <w:t xml:space="preserve">niet </w:t>
      </w:r>
      <w:r w:rsidR="007A3AD9" w:rsidRPr="00300277">
        <w:rPr>
          <w:rFonts w:ascii="Verdana" w:hAnsi="Verdana" w:cs="Tahoma"/>
          <w:sz w:val="22"/>
        </w:rPr>
        <w:t xml:space="preserve">meer </w:t>
      </w:r>
      <w:r w:rsidR="003B663A" w:rsidRPr="00300277">
        <w:rPr>
          <w:rFonts w:ascii="Verdana" w:hAnsi="Verdana" w:cs="Tahoma"/>
          <w:sz w:val="22"/>
        </w:rPr>
        <w:t xml:space="preserve">combineren met </w:t>
      </w:r>
      <w:r w:rsidR="007A3AD9" w:rsidRPr="00300277">
        <w:rPr>
          <w:rFonts w:ascii="Verdana" w:hAnsi="Verdana" w:cs="Tahoma"/>
          <w:sz w:val="22"/>
        </w:rPr>
        <w:t xml:space="preserve">zijn </w:t>
      </w:r>
      <w:r w:rsidR="003B663A" w:rsidRPr="00300277">
        <w:rPr>
          <w:rFonts w:ascii="Verdana" w:hAnsi="Verdana" w:cs="Tahoma"/>
          <w:sz w:val="22"/>
        </w:rPr>
        <w:t xml:space="preserve">werk, </w:t>
      </w:r>
      <w:r w:rsidR="007A3AD9" w:rsidRPr="00300277">
        <w:rPr>
          <w:rFonts w:ascii="Verdana" w:hAnsi="Verdana" w:cs="Tahoma"/>
          <w:sz w:val="22"/>
        </w:rPr>
        <w:t xml:space="preserve">maar </w:t>
      </w:r>
      <w:r w:rsidR="003B663A" w:rsidRPr="00300277">
        <w:rPr>
          <w:rFonts w:ascii="Verdana" w:hAnsi="Verdana" w:cs="Tahoma"/>
          <w:sz w:val="22"/>
        </w:rPr>
        <w:t>blijft wel betrokken e</w:t>
      </w:r>
      <w:r w:rsidR="00300277">
        <w:rPr>
          <w:rFonts w:ascii="Verdana" w:hAnsi="Verdana" w:cs="Tahoma"/>
          <w:sz w:val="22"/>
        </w:rPr>
        <w:t>n beschikbaar voor enkele klussen</w:t>
      </w:r>
      <w:r w:rsidR="00300277" w:rsidRPr="00300277">
        <w:rPr>
          <w:rFonts w:ascii="Verdana" w:hAnsi="Verdana" w:cs="Tahoma"/>
          <w:sz w:val="22"/>
        </w:rPr>
        <w:t>.</w:t>
      </w:r>
      <w:r w:rsidR="00300277">
        <w:rPr>
          <w:rFonts w:ascii="Verdana" w:hAnsi="Verdana" w:cs="Tahoma"/>
          <w:sz w:val="22"/>
        </w:rPr>
        <w:t xml:space="preserve"> </w:t>
      </w:r>
      <w:r w:rsidR="003B663A" w:rsidRPr="00300277">
        <w:rPr>
          <w:rFonts w:ascii="Verdana" w:hAnsi="Verdana" w:cs="Tahoma"/>
          <w:sz w:val="22"/>
        </w:rPr>
        <w:t>Freddy wordt bedankt voor z’n werk van de afgelopen drie jaar</w:t>
      </w:r>
      <w:r w:rsidR="00300277">
        <w:rPr>
          <w:rFonts w:ascii="Verdana" w:hAnsi="Verdana" w:cs="Tahoma"/>
          <w:sz w:val="22"/>
        </w:rPr>
        <w:t>.</w:t>
      </w:r>
    </w:p>
    <w:p w:rsidR="003B663A" w:rsidRDefault="00300277" w:rsidP="003B663A">
      <w:pPr>
        <w:pStyle w:val="Lijstalinea"/>
        <w:ind w:left="720"/>
        <w:rPr>
          <w:rFonts w:ascii="Verdana" w:hAnsi="Verdana" w:cs="Tahoma"/>
          <w:sz w:val="22"/>
        </w:rPr>
      </w:pPr>
      <w:r>
        <w:rPr>
          <w:rFonts w:ascii="Verdana" w:hAnsi="Verdana" w:cs="Tahoma"/>
          <w:sz w:val="22"/>
        </w:rPr>
        <w:t>Helaas heeft zich ook geen kandidaat voor vertegenwoordiging MTB-belangen in bestuur gemeld.</w:t>
      </w:r>
    </w:p>
    <w:p w:rsidR="00D20FE9" w:rsidRDefault="00D20FE9" w:rsidP="00A70D37">
      <w:pPr>
        <w:rPr>
          <w:rFonts w:ascii="Verdana" w:hAnsi="Verdana" w:cs="Tahoma"/>
          <w:sz w:val="22"/>
        </w:rPr>
      </w:pPr>
    </w:p>
    <w:p w:rsidR="00D20FE9" w:rsidRDefault="00A30CD7" w:rsidP="00A70D37">
      <w:pPr>
        <w:rPr>
          <w:rFonts w:ascii="Verdana" w:hAnsi="Verdana" w:cs="Tahoma"/>
          <w:b/>
          <w:sz w:val="22"/>
        </w:rPr>
      </w:pPr>
      <w:r w:rsidRPr="00A30CD7">
        <w:rPr>
          <w:rFonts w:ascii="Verdana" w:hAnsi="Verdana" w:cs="Tahoma"/>
          <w:b/>
          <w:sz w:val="22"/>
        </w:rPr>
        <w:t xml:space="preserve">9. </w:t>
      </w:r>
      <w:r>
        <w:rPr>
          <w:rFonts w:ascii="Verdana" w:hAnsi="Verdana" w:cs="Tahoma"/>
          <w:b/>
          <w:sz w:val="22"/>
        </w:rPr>
        <w:t xml:space="preserve"> </w:t>
      </w:r>
      <w:r w:rsidR="00D20FE9" w:rsidRPr="00A30CD7">
        <w:rPr>
          <w:rFonts w:ascii="Verdana" w:hAnsi="Verdana" w:cs="Tahoma"/>
          <w:b/>
          <w:sz w:val="22"/>
        </w:rPr>
        <w:t xml:space="preserve">Rondvraag </w:t>
      </w:r>
    </w:p>
    <w:p w:rsidR="006D7DB6" w:rsidRDefault="006D7DB6" w:rsidP="00A70D37">
      <w:pPr>
        <w:rPr>
          <w:rFonts w:ascii="Verdana" w:hAnsi="Verdana" w:cs="Tahoma"/>
          <w:sz w:val="22"/>
        </w:rPr>
      </w:pPr>
      <w:r>
        <w:rPr>
          <w:rFonts w:ascii="Verdana" w:hAnsi="Verdana" w:cs="Tahoma"/>
          <w:sz w:val="22"/>
        </w:rPr>
        <w:lastRenderedPageBreak/>
        <w:t xml:space="preserve">Miguel Verhagen: biedt aan </w:t>
      </w:r>
      <w:r w:rsidR="00300277">
        <w:rPr>
          <w:rFonts w:ascii="Verdana" w:hAnsi="Verdana" w:cs="Tahoma"/>
          <w:sz w:val="22"/>
        </w:rPr>
        <w:t xml:space="preserve">Johan </w:t>
      </w:r>
      <w:proofErr w:type="spellStart"/>
      <w:r w:rsidR="00300277">
        <w:rPr>
          <w:rFonts w:ascii="Verdana" w:hAnsi="Verdana" w:cs="Tahoma"/>
          <w:sz w:val="22"/>
        </w:rPr>
        <w:t>Janszen</w:t>
      </w:r>
      <w:proofErr w:type="spellEnd"/>
      <w:r w:rsidR="00300277">
        <w:rPr>
          <w:rFonts w:ascii="Verdana" w:hAnsi="Verdana" w:cs="Tahoma"/>
          <w:sz w:val="22"/>
        </w:rPr>
        <w:t xml:space="preserve"> op te volgen als </w:t>
      </w:r>
      <w:proofErr w:type="spellStart"/>
      <w:r>
        <w:rPr>
          <w:rFonts w:ascii="Verdana" w:hAnsi="Verdana" w:cs="Tahoma"/>
          <w:sz w:val="22"/>
        </w:rPr>
        <w:t>parcourbouwer</w:t>
      </w:r>
      <w:proofErr w:type="spellEnd"/>
      <w:r w:rsidR="00300277">
        <w:rPr>
          <w:rFonts w:ascii="Verdana" w:hAnsi="Verdana" w:cs="Tahoma"/>
          <w:sz w:val="22"/>
        </w:rPr>
        <w:t xml:space="preserve"> voor het veldrijden. Aanbod wordt met grote instemming ontvangen.</w:t>
      </w:r>
    </w:p>
    <w:p w:rsidR="006D7DB6" w:rsidRDefault="006D7DB6" w:rsidP="00A70D37">
      <w:pPr>
        <w:rPr>
          <w:rFonts w:ascii="Verdana" w:hAnsi="Verdana" w:cs="Tahoma"/>
          <w:sz w:val="22"/>
        </w:rPr>
      </w:pPr>
    </w:p>
    <w:p w:rsidR="006D7DB6" w:rsidRDefault="00A012D9" w:rsidP="00A70D37">
      <w:pPr>
        <w:rPr>
          <w:rFonts w:ascii="Verdana" w:hAnsi="Verdana" w:cs="Tahoma"/>
          <w:sz w:val="22"/>
        </w:rPr>
      </w:pPr>
      <w:r>
        <w:rPr>
          <w:rFonts w:ascii="Verdana" w:hAnsi="Verdana" w:cs="Tahoma"/>
          <w:sz w:val="22"/>
        </w:rPr>
        <w:t xml:space="preserve">Rob </w:t>
      </w:r>
      <w:proofErr w:type="spellStart"/>
      <w:r>
        <w:rPr>
          <w:rFonts w:ascii="Verdana" w:hAnsi="Verdana" w:cs="Tahoma"/>
          <w:sz w:val="22"/>
        </w:rPr>
        <w:t>Kofflar</w:t>
      </w:r>
      <w:r w:rsidR="006D7DB6">
        <w:rPr>
          <w:rFonts w:ascii="Verdana" w:hAnsi="Verdana" w:cs="Tahoma"/>
          <w:sz w:val="22"/>
        </w:rPr>
        <w:t>d</w:t>
      </w:r>
      <w:proofErr w:type="spellEnd"/>
      <w:r w:rsidR="006D7DB6">
        <w:rPr>
          <w:rFonts w:ascii="Verdana" w:hAnsi="Verdana" w:cs="Tahoma"/>
          <w:sz w:val="22"/>
        </w:rPr>
        <w:t>: w</w:t>
      </w:r>
      <w:r w:rsidR="00300277">
        <w:rPr>
          <w:rFonts w:ascii="Verdana" w:hAnsi="Verdana" w:cs="Tahoma"/>
          <w:sz w:val="22"/>
        </w:rPr>
        <w:t xml:space="preserve">at kost sponsorring op kleding? Kan </w:t>
      </w:r>
      <w:r w:rsidR="006D7DB6">
        <w:rPr>
          <w:rFonts w:ascii="Verdana" w:hAnsi="Verdana" w:cs="Tahoma"/>
          <w:sz w:val="22"/>
        </w:rPr>
        <w:t>vanaf 500 euro</w:t>
      </w:r>
      <w:r w:rsidR="00300277">
        <w:rPr>
          <w:rFonts w:ascii="Verdana" w:hAnsi="Verdana" w:cs="Tahoma"/>
          <w:sz w:val="22"/>
        </w:rPr>
        <w:t>.</w:t>
      </w:r>
    </w:p>
    <w:p w:rsidR="006D7DB6" w:rsidRDefault="006D7DB6" w:rsidP="00A70D37">
      <w:pPr>
        <w:rPr>
          <w:rFonts w:ascii="Verdana" w:hAnsi="Verdana" w:cs="Tahoma"/>
          <w:sz w:val="22"/>
        </w:rPr>
      </w:pPr>
    </w:p>
    <w:p w:rsidR="006D7DB6" w:rsidRPr="006D7DB6" w:rsidRDefault="006D7DB6" w:rsidP="00A70D37">
      <w:pPr>
        <w:rPr>
          <w:rFonts w:ascii="Verdana" w:hAnsi="Verdana" w:cs="Tahoma"/>
          <w:sz w:val="22"/>
        </w:rPr>
      </w:pPr>
      <w:r w:rsidRPr="006D7DB6">
        <w:rPr>
          <w:rFonts w:ascii="Verdana" w:hAnsi="Verdana" w:cs="Tahoma"/>
          <w:sz w:val="22"/>
        </w:rPr>
        <w:t>Koen</w:t>
      </w:r>
      <w:r>
        <w:rPr>
          <w:rFonts w:ascii="Verdana" w:hAnsi="Verdana" w:cs="Tahoma"/>
          <w:sz w:val="22"/>
        </w:rPr>
        <w:t xml:space="preserve"> Timmermans: </w:t>
      </w:r>
      <w:r w:rsidR="00300277">
        <w:rPr>
          <w:rFonts w:ascii="Verdana" w:hAnsi="Verdana" w:cs="Tahoma"/>
          <w:sz w:val="22"/>
        </w:rPr>
        <w:t xml:space="preserve">is </w:t>
      </w:r>
      <w:r>
        <w:rPr>
          <w:rFonts w:ascii="Verdana" w:hAnsi="Verdana" w:cs="Tahoma"/>
          <w:sz w:val="22"/>
        </w:rPr>
        <w:t xml:space="preserve">uitbreiding </w:t>
      </w:r>
      <w:proofErr w:type="spellStart"/>
      <w:r>
        <w:rPr>
          <w:rFonts w:ascii="Verdana" w:hAnsi="Verdana" w:cs="Tahoma"/>
          <w:sz w:val="22"/>
        </w:rPr>
        <w:t>trainingmogelijkheden</w:t>
      </w:r>
      <w:proofErr w:type="spellEnd"/>
      <w:r>
        <w:rPr>
          <w:rFonts w:ascii="Verdana" w:hAnsi="Verdana" w:cs="Tahoma"/>
          <w:sz w:val="22"/>
        </w:rPr>
        <w:t xml:space="preserve"> veldrijden</w:t>
      </w:r>
      <w:r w:rsidR="00300277">
        <w:rPr>
          <w:rFonts w:ascii="Verdana" w:hAnsi="Verdana" w:cs="Tahoma"/>
          <w:sz w:val="22"/>
        </w:rPr>
        <w:t xml:space="preserve"> en </w:t>
      </w:r>
      <w:r>
        <w:rPr>
          <w:rFonts w:ascii="Verdana" w:hAnsi="Verdana" w:cs="Tahoma"/>
          <w:sz w:val="22"/>
        </w:rPr>
        <w:t xml:space="preserve">financiële bijdrage voor materialen mogelijk? </w:t>
      </w:r>
      <w:r w:rsidR="00300277">
        <w:rPr>
          <w:rFonts w:ascii="Verdana" w:hAnsi="Verdana" w:cs="Tahoma"/>
          <w:sz w:val="22"/>
        </w:rPr>
        <w:t>Ja als er een goed plan ligt. Jos zal werkgroep veldrijden bijeenroepen om hiermee aan de slag te gaan.</w:t>
      </w:r>
    </w:p>
    <w:p w:rsidR="00D20FE9" w:rsidRDefault="00D20FE9" w:rsidP="00A70D37">
      <w:pPr>
        <w:rPr>
          <w:rFonts w:ascii="Verdana" w:hAnsi="Verdana" w:cs="Tahoma"/>
          <w:sz w:val="22"/>
        </w:rPr>
      </w:pPr>
    </w:p>
    <w:p w:rsidR="00D20FE9" w:rsidRDefault="00A30CD7" w:rsidP="00A70D37">
      <w:pPr>
        <w:rPr>
          <w:rFonts w:ascii="Verdana" w:hAnsi="Verdana" w:cs="Tahoma"/>
          <w:b/>
          <w:sz w:val="22"/>
        </w:rPr>
      </w:pPr>
      <w:r w:rsidRPr="00A30CD7">
        <w:rPr>
          <w:rFonts w:ascii="Verdana" w:hAnsi="Verdana" w:cs="Tahoma"/>
          <w:b/>
          <w:sz w:val="22"/>
        </w:rPr>
        <w:t xml:space="preserve">10. </w:t>
      </w:r>
      <w:r w:rsidR="00D20FE9" w:rsidRPr="00A30CD7">
        <w:rPr>
          <w:rFonts w:ascii="Verdana" w:hAnsi="Verdana" w:cs="Tahoma"/>
          <w:b/>
          <w:sz w:val="22"/>
        </w:rPr>
        <w:t>Sluiting</w:t>
      </w:r>
    </w:p>
    <w:p w:rsidR="00300277" w:rsidRPr="00300277" w:rsidRDefault="00300277" w:rsidP="00A70D37">
      <w:pPr>
        <w:rPr>
          <w:rFonts w:ascii="Verdana" w:hAnsi="Verdana" w:cs="Tahoma"/>
          <w:sz w:val="22"/>
        </w:rPr>
      </w:pPr>
      <w:r w:rsidRPr="00300277">
        <w:rPr>
          <w:rFonts w:ascii="Verdana" w:hAnsi="Verdana" w:cs="Tahoma"/>
          <w:sz w:val="22"/>
        </w:rPr>
        <w:t xml:space="preserve">De </w:t>
      </w:r>
      <w:r>
        <w:rPr>
          <w:rFonts w:ascii="Verdana" w:hAnsi="Verdana" w:cs="Tahoma"/>
          <w:sz w:val="22"/>
        </w:rPr>
        <w:t>vergadering wordt rond 21.30 uur gesloten.</w:t>
      </w:r>
    </w:p>
    <w:sectPr w:rsidR="00300277" w:rsidRPr="00300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970"/>
    <w:multiLevelType w:val="hybridMultilevel"/>
    <w:tmpl w:val="5BB6C4B6"/>
    <w:lvl w:ilvl="0" w:tplc="CABE6F0C">
      <w:numFmt w:val="bullet"/>
      <w:lvlText w:val="-"/>
      <w:lvlJc w:val="left"/>
      <w:pPr>
        <w:tabs>
          <w:tab w:val="num" w:pos="1068"/>
        </w:tabs>
        <w:ind w:left="1068" w:hanging="360"/>
      </w:pPr>
      <w:rPr>
        <w:rFonts w:ascii="Times New Roman" w:eastAsia="Times New Roman" w:hAnsi="Times New Roman"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nsid w:val="1F64745D"/>
    <w:multiLevelType w:val="hybridMultilevel"/>
    <w:tmpl w:val="5B6A4674"/>
    <w:lvl w:ilvl="0" w:tplc="B8622332">
      <w:numFmt w:val="bullet"/>
      <w:lvlText w:val="-"/>
      <w:lvlJc w:val="left"/>
      <w:pPr>
        <w:ind w:left="720" w:hanging="360"/>
      </w:pPr>
      <w:rPr>
        <w:rFonts w:ascii="Verdana" w:eastAsia="Times New Roman" w:hAnsi="Verdana" w:cs="Tahoma"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212EEA"/>
    <w:multiLevelType w:val="hybridMultilevel"/>
    <w:tmpl w:val="14DA6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A023A85"/>
    <w:multiLevelType w:val="hybridMultilevel"/>
    <w:tmpl w:val="98F0B562"/>
    <w:lvl w:ilvl="0" w:tplc="CABE6F0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2B90E4E"/>
    <w:multiLevelType w:val="hybridMultilevel"/>
    <w:tmpl w:val="EF82E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40E3DDF"/>
    <w:multiLevelType w:val="hybridMultilevel"/>
    <w:tmpl w:val="C4E62638"/>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nsid w:val="3BEE4CF9"/>
    <w:multiLevelType w:val="hybridMultilevel"/>
    <w:tmpl w:val="5030A4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49DA01A1"/>
    <w:multiLevelType w:val="hybridMultilevel"/>
    <w:tmpl w:val="5BB6C4B6"/>
    <w:lvl w:ilvl="0" w:tplc="04130001">
      <w:start w:val="1"/>
      <w:numFmt w:val="bullet"/>
      <w:lvlText w:val=""/>
      <w:lvlJc w:val="left"/>
      <w:pPr>
        <w:tabs>
          <w:tab w:val="num" w:pos="1068"/>
        </w:tabs>
        <w:ind w:left="1068" w:hanging="360"/>
      </w:pPr>
      <w:rPr>
        <w:rFonts w:ascii="Symbol" w:hAnsi="Symbol"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8">
    <w:nsid w:val="54452B51"/>
    <w:multiLevelType w:val="hybridMultilevel"/>
    <w:tmpl w:val="51242A3C"/>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9">
    <w:nsid w:val="56A36379"/>
    <w:multiLevelType w:val="hybridMultilevel"/>
    <w:tmpl w:val="CE96E32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6214760F"/>
    <w:multiLevelType w:val="hybridMultilevel"/>
    <w:tmpl w:val="E39C537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65AB21BA"/>
    <w:multiLevelType w:val="hybridMultilevel"/>
    <w:tmpl w:val="4C34F35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65DA2DE4"/>
    <w:multiLevelType w:val="hybridMultilevel"/>
    <w:tmpl w:val="7974B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13418F2"/>
    <w:multiLevelType w:val="hybridMultilevel"/>
    <w:tmpl w:val="4D8680D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9267400"/>
    <w:multiLevelType w:val="hybridMultilevel"/>
    <w:tmpl w:val="E5B018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0"/>
  </w:num>
  <w:num w:numId="4">
    <w:abstractNumId w:val="5"/>
  </w:num>
  <w:num w:numId="5">
    <w:abstractNumId w:val="7"/>
  </w:num>
  <w:num w:numId="6">
    <w:abstractNumId w:val="8"/>
  </w:num>
  <w:num w:numId="7">
    <w:abstractNumId w:val="14"/>
  </w:num>
  <w:num w:numId="8">
    <w:abstractNumId w:val="12"/>
  </w:num>
  <w:num w:numId="9">
    <w:abstractNumId w:val="6"/>
  </w:num>
  <w:num w:numId="10">
    <w:abstractNumId w:val="4"/>
  </w:num>
  <w:num w:numId="11">
    <w:abstractNumId w:val="2"/>
  </w:num>
  <w:num w:numId="12">
    <w:abstractNumId w:val="1"/>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74"/>
    <w:rsid w:val="00002F60"/>
    <w:rsid w:val="000359CC"/>
    <w:rsid w:val="00066E2C"/>
    <w:rsid w:val="000D2380"/>
    <w:rsid w:val="000F6050"/>
    <w:rsid w:val="001C443B"/>
    <w:rsid w:val="001E682B"/>
    <w:rsid w:val="002166E8"/>
    <w:rsid w:val="00235882"/>
    <w:rsid w:val="002D6EDA"/>
    <w:rsid w:val="002F6789"/>
    <w:rsid w:val="00300277"/>
    <w:rsid w:val="003311A4"/>
    <w:rsid w:val="003B663A"/>
    <w:rsid w:val="003E326B"/>
    <w:rsid w:val="003F175E"/>
    <w:rsid w:val="00425C1D"/>
    <w:rsid w:val="00434AB3"/>
    <w:rsid w:val="00492474"/>
    <w:rsid w:val="004A5F05"/>
    <w:rsid w:val="004F5FB4"/>
    <w:rsid w:val="00527107"/>
    <w:rsid w:val="005A693D"/>
    <w:rsid w:val="005E6A83"/>
    <w:rsid w:val="006005E8"/>
    <w:rsid w:val="006149A9"/>
    <w:rsid w:val="00677003"/>
    <w:rsid w:val="006A5FC3"/>
    <w:rsid w:val="006B5A4A"/>
    <w:rsid w:val="006D7DB6"/>
    <w:rsid w:val="00716198"/>
    <w:rsid w:val="007A3AD9"/>
    <w:rsid w:val="0080413E"/>
    <w:rsid w:val="00816549"/>
    <w:rsid w:val="0081778B"/>
    <w:rsid w:val="008E3723"/>
    <w:rsid w:val="00947856"/>
    <w:rsid w:val="00955111"/>
    <w:rsid w:val="00994E3D"/>
    <w:rsid w:val="009A692D"/>
    <w:rsid w:val="00A012D9"/>
    <w:rsid w:val="00A30CD7"/>
    <w:rsid w:val="00A62AD6"/>
    <w:rsid w:val="00A70D37"/>
    <w:rsid w:val="00A85694"/>
    <w:rsid w:val="00A95E1E"/>
    <w:rsid w:val="00B2452D"/>
    <w:rsid w:val="00B67FEE"/>
    <w:rsid w:val="00BD7674"/>
    <w:rsid w:val="00C067A7"/>
    <w:rsid w:val="00C2593B"/>
    <w:rsid w:val="00C91CFA"/>
    <w:rsid w:val="00CF44E1"/>
    <w:rsid w:val="00D20FE9"/>
    <w:rsid w:val="00D32991"/>
    <w:rsid w:val="00DD613E"/>
    <w:rsid w:val="00EE50D9"/>
    <w:rsid w:val="00F10894"/>
    <w:rsid w:val="00F5041D"/>
    <w:rsid w:val="00F9369C"/>
    <w:rsid w:val="00FD568E"/>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cs="Tahoma"/>
      <w:b/>
      <w:bCs/>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Verdana" w:hAnsi="Verdana" w:cs="Tahoma"/>
      <w:sz w:val="22"/>
    </w:rPr>
  </w:style>
  <w:style w:type="paragraph" w:styleId="Plattetekst2">
    <w:name w:val="Body Text 2"/>
    <w:basedOn w:val="Standaard"/>
    <w:semiHidden/>
    <w:rPr>
      <w:rFonts w:ascii="Verdana" w:hAnsi="Verdana"/>
      <w:i/>
      <w:iCs/>
      <w:sz w:val="20"/>
    </w:rPr>
  </w:style>
  <w:style w:type="paragraph" w:styleId="Plattetekstinspringen">
    <w:name w:val="Body Text Indent"/>
    <w:basedOn w:val="Standaard"/>
    <w:semiHidden/>
    <w:pPr>
      <w:ind w:left="708"/>
    </w:pPr>
    <w:rPr>
      <w:rFonts w:ascii="Verdana" w:hAnsi="Verdana" w:cs="Tahoma"/>
      <w:sz w:val="20"/>
    </w:rPr>
  </w:style>
  <w:style w:type="paragraph" w:styleId="Lijstalinea">
    <w:name w:val="List Paragraph"/>
    <w:basedOn w:val="Standaard"/>
    <w:uiPriority w:val="34"/>
    <w:qFormat/>
    <w:rsid w:val="0081654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Verdana" w:hAnsi="Verdana" w:cs="Tahoma"/>
      <w:b/>
      <w:bCs/>
      <w:sz w:val="22"/>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Pr>
      <w:rFonts w:ascii="Verdana" w:hAnsi="Verdana" w:cs="Tahoma"/>
      <w:sz w:val="22"/>
    </w:rPr>
  </w:style>
  <w:style w:type="paragraph" w:styleId="Plattetekst2">
    <w:name w:val="Body Text 2"/>
    <w:basedOn w:val="Standaard"/>
    <w:semiHidden/>
    <w:rPr>
      <w:rFonts w:ascii="Verdana" w:hAnsi="Verdana"/>
      <w:i/>
      <w:iCs/>
      <w:sz w:val="20"/>
    </w:rPr>
  </w:style>
  <w:style w:type="paragraph" w:styleId="Plattetekstinspringen">
    <w:name w:val="Body Text Indent"/>
    <w:basedOn w:val="Standaard"/>
    <w:semiHidden/>
    <w:pPr>
      <w:ind w:left="708"/>
    </w:pPr>
    <w:rPr>
      <w:rFonts w:ascii="Verdana" w:hAnsi="Verdana" w:cs="Tahoma"/>
      <w:sz w:val="20"/>
    </w:rPr>
  </w:style>
  <w:style w:type="paragraph" w:styleId="Lijstalinea">
    <w:name w:val="List Paragraph"/>
    <w:basedOn w:val="Standaard"/>
    <w:uiPriority w:val="34"/>
    <w:qFormat/>
    <w:rsid w:val="0081654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0B838-C432-4915-8483-F0DA1011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5550D966.dotm</Template>
  <TotalTime>0</TotalTime>
  <Pages>1</Pages>
  <Words>1115</Words>
  <Characters>6138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Agenda ALV WV ’t Stadion</vt:lpstr>
    </vt:vector>
  </TitlesOfParts>
  <Company>Utrecht</Company>
  <LinksUpToDate>false</LinksUpToDate>
  <CharactersWithSpaces>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ALV WV ’t Stadion</dc:title>
  <dc:creator>Nelly Voogt</dc:creator>
  <cp:lastModifiedBy>Heuvel, J.M. van den (Jos)</cp:lastModifiedBy>
  <cp:revision>19</cp:revision>
  <dcterms:created xsi:type="dcterms:W3CDTF">2018-02-20T08:01:00Z</dcterms:created>
  <dcterms:modified xsi:type="dcterms:W3CDTF">2018-03-05T12:55:00Z</dcterms:modified>
</cp:coreProperties>
</file>